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88" w:rsidRPr="00C13791" w:rsidRDefault="00C13791" w:rsidP="00C13791">
      <w:pPr>
        <w:pStyle w:val="Standard"/>
        <w:tabs>
          <w:tab w:val="center" w:pos="8222"/>
        </w:tabs>
        <w:autoSpaceDE w:val="0"/>
        <w:ind w:right="75"/>
        <w:rPr>
          <w:rFonts w:cs="Times New Roman"/>
          <w:sz w:val="21"/>
          <w:szCs w:val="21"/>
        </w:rPr>
      </w:pPr>
      <w:bookmarkStart w:id="0" w:name="_Hlk773987"/>
      <w:r>
        <w:rPr>
          <w:rFonts w:cs="Times New Roman"/>
          <w:sz w:val="21"/>
          <w:szCs w:val="21"/>
        </w:rPr>
        <w:tab/>
      </w:r>
      <w:r w:rsidRPr="00C13791">
        <w:rPr>
          <w:rFonts w:cs="Times New Roman"/>
          <w:sz w:val="21"/>
          <w:szCs w:val="21"/>
        </w:rPr>
        <w:t xml:space="preserve">…..………………………………….. </w:t>
      </w:r>
      <w:r w:rsidR="00B879AC" w:rsidRPr="00C13791">
        <w:rPr>
          <w:rFonts w:cs="Times New Roman"/>
          <w:sz w:val="21"/>
          <w:szCs w:val="21"/>
        </w:rPr>
        <w:t>r.</w:t>
      </w:r>
    </w:p>
    <w:p w:rsidR="00C13791" w:rsidRPr="00C13791" w:rsidRDefault="00C13791" w:rsidP="00C13791">
      <w:pPr>
        <w:pStyle w:val="Standard"/>
        <w:tabs>
          <w:tab w:val="center" w:pos="2268"/>
          <w:tab w:val="center" w:pos="8222"/>
        </w:tabs>
        <w:autoSpaceDE w:val="0"/>
        <w:ind w:right="75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Pr="00C13791">
        <w:rPr>
          <w:rFonts w:cs="Times New Roman"/>
          <w:b/>
          <w:bCs/>
          <w:sz w:val="22"/>
          <w:szCs w:val="22"/>
        </w:rPr>
        <w:t>Wnioskodawca</w:t>
      </w:r>
      <w:r>
        <w:rPr>
          <w:rFonts w:cs="Times New Roman"/>
          <w:sz w:val="22"/>
          <w:szCs w:val="22"/>
        </w:rPr>
        <w:tab/>
      </w:r>
      <w:r w:rsidRPr="00C13791">
        <w:rPr>
          <w:rFonts w:cs="Times New Roman"/>
          <w:sz w:val="21"/>
          <w:szCs w:val="21"/>
          <w:vertAlign w:val="superscript"/>
        </w:rPr>
        <w:t>Miejscowość, dnia</w:t>
      </w:r>
    </w:p>
    <w:p w:rsidR="00A03388" w:rsidRPr="00C13791" w:rsidRDefault="00C13791" w:rsidP="00C13791">
      <w:pPr>
        <w:pStyle w:val="Standard"/>
        <w:tabs>
          <w:tab w:val="center" w:pos="2268"/>
          <w:tab w:val="right" w:pos="9072"/>
        </w:tabs>
        <w:autoSpaceDE w:val="0"/>
        <w:ind w:right="75"/>
        <w:rPr>
          <w:rFonts w:cs="Times New Roman"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tab/>
      </w:r>
    </w:p>
    <w:p w:rsidR="00A03388" w:rsidRPr="00C13791" w:rsidRDefault="00C13791" w:rsidP="00C13791">
      <w:pPr>
        <w:pStyle w:val="Standard"/>
        <w:tabs>
          <w:tab w:val="center" w:pos="2268"/>
          <w:tab w:val="right" w:pos="9072"/>
        </w:tabs>
        <w:autoSpaceDE w:val="0"/>
        <w:ind w:right="75"/>
        <w:rPr>
          <w:rFonts w:cs="Times New Roman"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tab/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  <w:r w:rsidR="00B879AC" w:rsidRPr="00C13791">
        <w:rPr>
          <w:rFonts w:cs="Times New Roman"/>
          <w:sz w:val="14"/>
          <w:szCs w:val="14"/>
        </w:rPr>
        <w:t>......................................................................................................................</w:t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</w:rPr>
      </w:pPr>
      <w:r>
        <w:rPr>
          <w:rFonts w:cs="Times New Roman"/>
          <w:sz w:val="16"/>
          <w:szCs w:val="16"/>
        </w:rPr>
        <w:tab/>
      </w:r>
      <w:r w:rsidR="00B879AC" w:rsidRPr="00C13791">
        <w:rPr>
          <w:rFonts w:cs="Times New Roman"/>
          <w:sz w:val="16"/>
          <w:szCs w:val="16"/>
        </w:rPr>
        <w:t>(imię i nazwisko / nazwa , adres)</w:t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  <w:r w:rsidR="00B879AC" w:rsidRPr="00C13791">
        <w:rPr>
          <w:rFonts w:cs="Times New Roman"/>
          <w:sz w:val="14"/>
          <w:szCs w:val="14"/>
        </w:rPr>
        <w:t>......................................................................................................................</w:t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  <w:r w:rsidR="00B879AC" w:rsidRPr="00C13791">
        <w:rPr>
          <w:rFonts w:cs="Times New Roman"/>
          <w:sz w:val="14"/>
          <w:szCs w:val="14"/>
        </w:rPr>
        <w:t>......................................................................................................................</w:t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  <w:r w:rsidR="00B879AC" w:rsidRPr="00C13791">
        <w:rPr>
          <w:rFonts w:cs="Times New Roman"/>
          <w:sz w:val="14"/>
          <w:szCs w:val="14"/>
        </w:rPr>
        <w:t>.......................................................................................................................</w:t>
      </w:r>
    </w:p>
    <w:p w:rsidR="00A03388" w:rsidRPr="00C13791" w:rsidRDefault="00C13791" w:rsidP="00C13791">
      <w:pPr>
        <w:pStyle w:val="Standard"/>
        <w:tabs>
          <w:tab w:val="center" w:pos="2268"/>
        </w:tabs>
        <w:autoSpaceDE w:val="0"/>
        <w:ind w:right="75"/>
        <w:rPr>
          <w:rFonts w:cs="Times New Roman"/>
        </w:rPr>
      </w:pPr>
      <w:r>
        <w:rPr>
          <w:rFonts w:cs="Times New Roman"/>
          <w:sz w:val="16"/>
          <w:szCs w:val="16"/>
        </w:rPr>
        <w:tab/>
      </w:r>
      <w:r w:rsidR="00B879AC" w:rsidRPr="00C13791">
        <w:rPr>
          <w:rFonts w:cs="Times New Roman"/>
          <w:sz w:val="16"/>
          <w:szCs w:val="16"/>
        </w:rPr>
        <w:t>(</w:t>
      </w:r>
      <w:r w:rsidR="00B879AC" w:rsidRPr="00C13791">
        <w:rPr>
          <w:rFonts w:cs="Times New Roman"/>
          <w:sz w:val="16"/>
          <w:szCs w:val="16"/>
          <w:u w:val="single"/>
        </w:rPr>
        <w:t>nr tel. kontaktowego)</w:t>
      </w:r>
    </w:p>
    <w:p w:rsidR="00A03388" w:rsidRPr="00C13791" w:rsidRDefault="00A03388">
      <w:pPr>
        <w:pStyle w:val="Standard"/>
        <w:autoSpaceDE w:val="0"/>
        <w:jc w:val="right"/>
        <w:rPr>
          <w:rFonts w:cs="Times New Roman"/>
        </w:rPr>
      </w:pPr>
    </w:p>
    <w:p w:rsidR="00C13791" w:rsidRPr="00C13791" w:rsidRDefault="00C13791" w:rsidP="00C13791">
      <w:pPr>
        <w:spacing w:line="360" w:lineRule="auto"/>
        <w:ind w:left="6237"/>
        <w:rPr>
          <w:rFonts w:cs="Times New Roman"/>
          <w:b/>
          <w:sz w:val="22"/>
          <w:szCs w:val="22"/>
        </w:rPr>
      </w:pPr>
      <w:r w:rsidRPr="00C13791">
        <w:rPr>
          <w:rFonts w:cs="Times New Roman"/>
          <w:b/>
          <w:sz w:val="22"/>
          <w:szCs w:val="22"/>
        </w:rPr>
        <w:t>WÓJT</w:t>
      </w:r>
    </w:p>
    <w:p w:rsidR="00C13791" w:rsidRPr="00C13791" w:rsidRDefault="00C13791" w:rsidP="00C13791">
      <w:pPr>
        <w:spacing w:line="360" w:lineRule="auto"/>
        <w:ind w:left="6237"/>
        <w:rPr>
          <w:rFonts w:cs="Times New Roman"/>
          <w:b/>
          <w:sz w:val="22"/>
          <w:szCs w:val="22"/>
        </w:rPr>
      </w:pPr>
      <w:r w:rsidRPr="00C13791">
        <w:rPr>
          <w:rFonts w:cs="Times New Roman"/>
          <w:b/>
          <w:sz w:val="22"/>
          <w:szCs w:val="22"/>
        </w:rPr>
        <w:t>GMINY BĘDZINO</w:t>
      </w:r>
    </w:p>
    <w:p w:rsidR="00C13791" w:rsidRPr="00C13791" w:rsidRDefault="00C13791" w:rsidP="00C13791">
      <w:pPr>
        <w:spacing w:line="360" w:lineRule="auto"/>
        <w:ind w:left="6237"/>
        <w:rPr>
          <w:rFonts w:cs="Times New Roman"/>
          <w:b/>
          <w:sz w:val="22"/>
          <w:szCs w:val="22"/>
        </w:rPr>
      </w:pPr>
      <w:r w:rsidRPr="00C13791">
        <w:rPr>
          <w:rFonts w:cs="Times New Roman"/>
          <w:b/>
          <w:sz w:val="22"/>
          <w:szCs w:val="22"/>
        </w:rPr>
        <w:t>76-037 Będzino 19</w:t>
      </w:r>
    </w:p>
    <w:bookmarkEnd w:id="0"/>
    <w:p w:rsidR="00C13791" w:rsidRPr="00C13791" w:rsidRDefault="00C13791" w:rsidP="00C13791">
      <w:pPr>
        <w:pStyle w:val="Standard"/>
        <w:autoSpaceDE w:val="0"/>
        <w:spacing w:line="360" w:lineRule="auto"/>
        <w:jc w:val="right"/>
        <w:rPr>
          <w:rFonts w:cs="Times New Roman"/>
          <w:sz w:val="22"/>
          <w:szCs w:val="22"/>
        </w:rPr>
      </w:pPr>
    </w:p>
    <w:p w:rsidR="00C13791" w:rsidRPr="00C13791" w:rsidRDefault="00B879AC" w:rsidP="00C13791">
      <w:pPr>
        <w:pStyle w:val="Nagwek1"/>
        <w:autoSpaceDE w:val="0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 w:rsidRPr="00C13791">
        <w:rPr>
          <w:rFonts w:cs="Times New Roman"/>
          <w:b/>
          <w:bCs/>
          <w:sz w:val="22"/>
          <w:szCs w:val="22"/>
          <w:u w:val="single"/>
        </w:rPr>
        <w:t xml:space="preserve">Wniosek o wydanie zaświadczenia o położeniu nieruchomości </w:t>
      </w:r>
    </w:p>
    <w:p w:rsidR="00A03388" w:rsidRPr="00C13791" w:rsidRDefault="00B879AC" w:rsidP="00C13791">
      <w:pPr>
        <w:pStyle w:val="Nagwek1"/>
        <w:autoSpaceDE w:val="0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 w:rsidRPr="00C13791">
        <w:rPr>
          <w:rFonts w:cs="Times New Roman"/>
          <w:b/>
          <w:bCs/>
          <w:sz w:val="22"/>
          <w:szCs w:val="22"/>
          <w:u w:val="single"/>
        </w:rPr>
        <w:t>na obszarze rewitalizacji</w:t>
      </w:r>
      <w:r w:rsidR="00C13791" w:rsidRPr="00C13791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Pr="00C13791">
        <w:rPr>
          <w:rFonts w:cs="Times New Roman"/>
          <w:b/>
          <w:bCs/>
          <w:sz w:val="22"/>
          <w:szCs w:val="22"/>
          <w:u w:val="single"/>
        </w:rPr>
        <w:t>lub w Specjalnej Strefie Rewitalizacji</w:t>
      </w:r>
    </w:p>
    <w:p w:rsidR="00A03388" w:rsidRPr="00C13791" w:rsidRDefault="00A03388" w:rsidP="00C1379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C13791" w:rsidRPr="00C13791" w:rsidRDefault="00B879AC" w:rsidP="00C13791">
      <w:pPr>
        <w:pStyle w:val="Standard"/>
        <w:numPr>
          <w:ilvl w:val="0"/>
          <w:numId w:val="3"/>
        </w:numPr>
        <w:autoSpaceDE w:val="0"/>
        <w:spacing w:line="360" w:lineRule="auto"/>
        <w:ind w:left="425" w:hanging="425"/>
        <w:jc w:val="both"/>
        <w:rPr>
          <w:rFonts w:cs="Times New Roman"/>
          <w:sz w:val="22"/>
          <w:szCs w:val="22"/>
        </w:rPr>
      </w:pPr>
      <w:r w:rsidRPr="00C13791">
        <w:rPr>
          <w:rFonts w:cs="Times New Roman"/>
          <w:sz w:val="22"/>
          <w:szCs w:val="22"/>
        </w:rPr>
        <w:t xml:space="preserve">Na podstawie  art. 217  § 1 ustawy z dnia 14 czerwca 1960 r. Kodeks Postepowania administracyjnego (Dz. U. z </w:t>
      </w:r>
      <w:r w:rsidR="0080239C">
        <w:rPr>
          <w:rFonts w:cs="Times New Roman"/>
          <w:sz w:val="22"/>
          <w:szCs w:val="22"/>
        </w:rPr>
        <w:t>2018</w:t>
      </w:r>
      <w:r w:rsidRPr="00C13791">
        <w:rPr>
          <w:rFonts w:cs="Times New Roman"/>
          <w:sz w:val="22"/>
          <w:szCs w:val="22"/>
        </w:rPr>
        <w:t xml:space="preserve"> r. poz. </w:t>
      </w:r>
      <w:r w:rsidR="0080239C">
        <w:rPr>
          <w:rFonts w:cs="Times New Roman"/>
          <w:sz w:val="22"/>
          <w:szCs w:val="22"/>
        </w:rPr>
        <w:t>2096</w:t>
      </w:r>
      <w:bookmarkStart w:id="1" w:name="_GoBack"/>
      <w:bookmarkEnd w:id="1"/>
      <w:r w:rsidRPr="00C13791">
        <w:rPr>
          <w:rFonts w:cs="Times New Roman"/>
          <w:sz w:val="22"/>
          <w:szCs w:val="22"/>
        </w:rPr>
        <w:t xml:space="preserve"> ze zmianami) proszę o wydanie zaświadczenia potwierdzającego, że niżej wymienione działki lub lokal mieszkalny/ budynek nie znajdują się lub znajdują się na obszarze rewitalizacji i/lub w Specjalnej Strefie Rewitalizacji:</w:t>
      </w:r>
    </w:p>
    <w:p w:rsidR="00A03388" w:rsidRPr="00C13791" w:rsidRDefault="00B879AC" w:rsidP="00C13791">
      <w:pPr>
        <w:pStyle w:val="Standard"/>
        <w:autoSpaceDE w:val="0"/>
        <w:spacing w:line="360" w:lineRule="auto"/>
        <w:ind w:left="425"/>
        <w:jc w:val="both"/>
        <w:rPr>
          <w:rFonts w:cs="Times New Roman"/>
          <w:sz w:val="22"/>
          <w:szCs w:val="22"/>
        </w:rPr>
      </w:pPr>
      <w:r w:rsidRPr="00C13791">
        <w:rPr>
          <w:rFonts w:cs="Times New Roman"/>
          <w:sz w:val="22"/>
          <w:szCs w:val="22"/>
        </w:rPr>
        <w:t xml:space="preserve">- lokal mieszkalny / budynek o adresie: </w:t>
      </w:r>
      <w:r w:rsidR="00C13791" w:rsidRPr="00C13791">
        <w:rPr>
          <w:rFonts w:cs="Times New Roman"/>
          <w:sz w:val="22"/>
          <w:szCs w:val="22"/>
        </w:rPr>
        <w:t>….............................................................</w:t>
      </w:r>
      <w:r w:rsidR="00C13791">
        <w:rPr>
          <w:rFonts w:cs="Times New Roman"/>
          <w:sz w:val="22"/>
          <w:szCs w:val="22"/>
        </w:rPr>
        <w:t>............................................</w:t>
      </w:r>
    </w:p>
    <w:p w:rsidR="00A03388" w:rsidRPr="00C13791" w:rsidRDefault="00B879AC" w:rsidP="00C13791">
      <w:pPr>
        <w:pStyle w:val="Standard"/>
        <w:autoSpaceDE w:val="0"/>
        <w:spacing w:line="360" w:lineRule="auto"/>
        <w:ind w:left="425"/>
        <w:jc w:val="both"/>
        <w:rPr>
          <w:rFonts w:cs="Times New Roman"/>
          <w:sz w:val="22"/>
          <w:szCs w:val="22"/>
        </w:rPr>
      </w:pPr>
      <w:r w:rsidRPr="00C13791">
        <w:rPr>
          <w:rFonts w:cs="Times New Roman"/>
          <w:sz w:val="22"/>
          <w:szCs w:val="22"/>
        </w:rPr>
        <w:t xml:space="preserve">- działki o nr </w:t>
      </w:r>
      <w:proofErr w:type="spellStart"/>
      <w:r w:rsidRPr="00C13791">
        <w:rPr>
          <w:rFonts w:cs="Times New Roman"/>
          <w:sz w:val="22"/>
          <w:szCs w:val="22"/>
        </w:rPr>
        <w:t>ewid</w:t>
      </w:r>
      <w:proofErr w:type="spellEnd"/>
      <w:r w:rsidRPr="00C13791">
        <w:rPr>
          <w:rFonts w:cs="Times New Roman"/>
          <w:sz w:val="22"/>
          <w:szCs w:val="22"/>
        </w:rPr>
        <w:t>. ................................... położone w miejscowości …...........................................................</w:t>
      </w:r>
    </w:p>
    <w:p w:rsidR="00A03388" w:rsidRPr="00C13791" w:rsidRDefault="00B879AC" w:rsidP="00C13791">
      <w:pPr>
        <w:pStyle w:val="Standard"/>
        <w:numPr>
          <w:ilvl w:val="0"/>
          <w:numId w:val="3"/>
        </w:numPr>
        <w:autoSpaceDE w:val="0"/>
        <w:spacing w:line="360" w:lineRule="auto"/>
        <w:ind w:left="425" w:hanging="425"/>
        <w:jc w:val="both"/>
        <w:rPr>
          <w:rFonts w:cs="Times New Roman"/>
          <w:sz w:val="22"/>
          <w:szCs w:val="22"/>
        </w:rPr>
      </w:pPr>
      <w:r w:rsidRPr="00C13791">
        <w:rPr>
          <w:rFonts w:cs="Times New Roman"/>
          <w:sz w:val="22"/>
          <w:szCs w:val="22"/>
        </w:rPr>
        <w:t>Zaświadczenie potrzebne jest celem przedłożenia w: …..............................................</w:t>
      </w:r>
      <w:r w:rsidR="00C13791" w:rsidRPr="00C13791">
        <w:rPr>
          <w:rFonts w:cs="Times New Roman"/>
          <w:sz w:val="22"/>
          <w:szCs w:val="22"/>
        </w:rPr>
        <w:t>...............</w:t>
      </w:r>
      <w:r w:rsidRPr="00C13791">
        <w:rPr>
          <w:rFonts w:cs="Times New Roman"/>
          <w:sz w:val="22"/>
          <w:szCs w:val="22"/>
        </w:rPr>
        <w:t>.......................</w:t>
      </w:r>
    </w:p>
    <w:p w:rsidR="00C13791" w:rsidRPr="00C13791" w:rsidRDefault="00C13791" w:rsidP="00C13791">
      <w:pPr>
        <w:pStyle w:val="Standard"/>
        <w:numPr>
          <w:ilvl w:val="0"/>
          <w:numId w:val="3"/>
        </w:numPr>
        <w:autoSpaceDE w:val="0"/>
        <w:spacing w:line="360" w:lineRule="auto"/>
        <w:ind w:left="425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Proszę o przesłanie zaświadczenia na adres podany we wniosku / Zaświadczenie odbiorę osobiście </w:t>
      </w:r>
      <w:r w:rsidR="00B879AC" w:rsidRPr="00C13791">
        <w:rPr>
          <w:rFonts w:cs="Times New Roman"/>
          <w:sz w:val="22"/>
          <w:szCs w:val="22"/>
        </w:rPr>
        <w:t>*</w:t>
      </w:r>
    </w:p>
    <w:p w:rsidR="00A03388" w:rsidRPr="00C13791" w:rsidRDefault="00A03388">
      <w:pPr>
        <w:pStyle w:val="Standard"/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C13791" w:rsidRPr="00C13791" w:rsidRDefault="00C13791" w:rsidP="00C13791">
      <w:pPr>
        <w:pStyle w:val="Bezodstpw"/>
        <w:tabs>
          <w:tab w:val="center" w:pos="7371"/>
        </w:tabs>
        <w:rPr>
          <w:rFonts w:cs="Times New Roman"/>
          <w:sz w:val="22"/>
          <w:szCs w:val="22"/>
        </w:rPr>
      </w:pPr>
      <w:r w:rsidRPr="00C13791">
        <w:rPr>
          <w:rFonts w:cs="Times New Roman"/>
          <w:sz w:val="22"/>
          <w:szCs w:val="22"/>
        </w:rPr>
        <w:tab/>
      </w:r>
      <w:r w:rsidR="00B879AC" w:rsidRPr="00C13791">
        <w:rPr>
          <w:rFonts w:cs="Times New Roman"/>
          <w:sz w:val="22"/>
          <w:szCs w:val="22"/>
        </w:rPr>
        <w:t>……………….....……</w:t>
      </w:r>
      <w:r w:rsidRPr="00C13791">
        <w:rPr>
          <w:rFonts w:cs="Times New Roman"/>
          <w:sz w:val="22"/>
          <w:szCs w:val="22"/>
        </w:rPr>
        <w:t>………..</w:t>
      </w:r>
      <w:r w:rsidR="00B879AC" w:rsidRPr="00C13791">
        <w:rPr>
          <w:rFonts w:cs="Times New Roman"/>
          <w:sz w:val="22"/>
          <w:szCs w:val="22"/>
        </w:rPr>
        <w:t>……………...</w:t>
      </w:r>
    </w:p>
    <w:p w:rsidR="00A03388" w:rsidRPr="00C13791" w:rsidRDefault="00C13791" w:rsidP="00C13791">
      <w:pPr>
        <w:pStyle w:val="Bezodstpw"/>
        <w:tabs>
          <w:tab w:val="center" w:pos="7371"/>
        </w:tabs>
        <w:rPr>
          <w:rFonts w:cs="Times New Roman"/>
          <w:sz w:val="22"/>
          <w:szCs w:val="22"/>
          <w:vertAlign w:val="superscript"/>
        </w:rPr>
      </w:pPr>
      <w:r w:rsidRPr="00C13791">
        <w:rPr>
          <w:rFonts w:cs="Times New Roman"/>
          <w:sz w:val="22"/>
          <w:szCs w:val="22"/>
          <w:vertAlign w:val="superscript"/>
        </w:rPr>
        <w:tab/>
      </w:r>
      <w:r w:rsidR="00B879AC" w:rsidRPr="00C13791">
        <w:rPr>
          <w:rFonts w:cs="Times New Roman"/>
          <w:sz w:val="22"/>
          <w:szCs w:val="22"/>
          <w:vertAlign w:val="superscript"/>
        </w:rPr>
        <w:t>podpis wnioskodawcy</w:t>
      </w:r>
    </w:p>
    <w:p w:rsidR="00A03388" w:rsidRPr="00C13791" w:rsidRDefault="00A03388">
      <w:pPr>
        <w:pStyle w:val="Standard"/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A03388" w:rsidRPr="00C13791" w:rsidRDefault="00A03388">
      <w:pPr>
        <w:pStyle w:val="Standard"/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A03388" w:rsidRPr="00C13791" w:rsidRDefault="00C13791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C13791">
        <w:rPr>
          <w:rFonts w:cs="Times New Roman"/>
          <w:b/>
          <w:bCs/>
          <w:sz w:val="20"/>
          <w:szCs w:val="20"/>
          <w:u w:val="single"/>
        </w:rPr>
        <w:t>ZAŁACZNIKI:</w:t>
      </w:r>
    </w:p>
    <w:p w:rsidR="00A03388" w:rsidRPr="00C13791" w:rsidRDefault="00B879AC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  <w:sz w:val="20"/>
          <w:szCs w:val="20"/>
        </w:rPr>
      </w:pPr>
      <w:r w:rsidRPr="00C13791">
        <w:rPr>
          <w:rFonts w:cs="Times New Roman"/>
          <w:sz w:val="20"/>
          <w:szCs w:val="20"/>
        </w:rPr>
        <w:t>Potwierdzenie wniesienia opłaty skarbowe</w:t>
      </w:r>
      <w:r w:rsidR="00C13791" w:rsidRPr="00C13791">
        <w:rPr>
          <w:rFonts w:cs="Times New Roman"/>
          <w:sz w:val="20"/>
          <w:szCs w:val="20"/>
        </w:rPr>
        <w:t>j</w:t>
      </w:r>
      <w:r w:rsidRPr="00C13791">
        <w:rPr>
          <w:rFonts w:cs="Times New Roman"/>
          <w:sz w:val="20"/>
          <w:szCs w:val="20"/>
        </w:rPr>
        <w:t>.</w:t>
      </w:r>
    </w:p>
    <w:p w:rsidR="00A844ED" w:rsidRDefault="00467DDF" w:rsidP="00A844ED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Pr="00467DDF">
        <w:rPr>
          <w:rFonts w:cs="Times New Roman"/>
          <w:sz w:val="20"/>
          <w:szCs w:val="20"/>
        </w:rPr>
        <w:t>ełnomocnictwo imienne udzielone osobie fizycznej wraz z dowodem uiszczenia opłaty skarbowej (jeśli dotyczy)</w:t>
      </w:r>
      <w:r>
        <w:rPr>
          <w:rFonts w:cs="Times New Roman"/>
          <w:sz w:val="20"/>
          <w:szCs w:val="20"/>
        </w:rPr>
        <w:t>.</w:t>
      </w:r>
    </w:p>
    <w:p w:rsidR="00467DDF" w:rsidRPr="00A844ED" w:rsidRDefault="00A844ED" w:rsidP="00A844ED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  <w:sz w:val="20"/>
          <w:szCs w:val="20"/>
        </w:rPr>
      </w:pPr>
      <w:r w:rsidRPr="00C13791">
        <w:rPr>
          <w:rFonts w:cs="Times New Roman"/>
          <w:sz w:val="20"/>
          <w:szCs w:val="20"/>
        </w:rPr>
        <w:t>Klauzula informacyjna dot. przetwarzania danych osobowych w Urzędzie Gminy Będzino</w:t>
      </w:r>
      <w:r>
        <w:rPr>
          <w:rFonts w:cs="Times New Roman"/>
          <w:sz w:val="20"/>
          <w:szCs w:val="20"/>
        </w:rPr>
        <w:t>.</w:t>
      </w:r>
    </w:p>
    <w:sectPr w:rsidR="00467DDF" w:rsidRPr="00A844ED" w:rsidSect="00467DDF">
      <w:footerReference w:type="default" r:id="rId7"/>
      <w:pgSz w:w="11906" w:h="16838"/>
      <w:pgMar w:top="709" w:right="866" w:bottom="3261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6E" w:rsidRDefault="00CC326E">
      <w:r>
        <w:separator/>
      </w:r>
    </w:p>
  </w:endnote>
  <w:endnote w:type="continuationSeparator" w:id="0">
    <w:p w:rsidR="00CC326E" w:rsidRDefault="00CC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91" w:rsidRPr="009B1C4D" w:rsidRDefault="00C13791" w:rsidP="00C13791">
    <w:pPr>
      <w:pStyle w:val="Standard"/>
      <w:autoSpaceDE w:val="0"/>
      <w:rPr>
        <w:rFonts w:cs="Times New Roman"/>
        <w:sz w:val="18"/>
        <w:szCs w:val="18"/>
      </w:rPr>
    </w:pPr>
    <w:r w:rsidRPr="009B1C4D">
      <w:rPr>
        <w:rFonts w:cs="Times New Roman"/>
        <w:sz w:val="18"/>
        <w:szCs w:val="18"/>
      </w:rPr>
      <w:t>* Niepotrzebne skreślić</w:t>
    </w:r>
  </w:p>
  <w:p w:rsidR="00C13791" w:rsidRPr="009B1C4D" w:rsidRDefault="00C13791" w:rsidP="00C13791">
    <w:pPr>
      <w:pStyle w:val="Standard"/>
      <w:autoSpaceDE w:val="0"/>
      <w:rPr>
        <w:rFonts w:cs="Times New Roman"/>
        <w:sz w:val="18"/>
        <w:szCs w:val="18"/>
      </w:rPr>
    </w:pPr>
  </w:p>
  <w:p w:rsidR="00C13791" w:rsidRPr="009B1C4D" w:rsidRDefault="00C13791" w:rsidP="009B1C4D">
    <w:pPr>
      <w:pStyle w:val="Standard"/>
      <w:autoSpaceDE w:val="0"/>
      <w:jc w:val="both"/>
      <w:rPr>
        <w:rFonts w:cs="Times New Roman"/>
        <w:b/>
        <w:sz w:val="18"/>
        <w:szCs w:val="18"/>
        <w:u w:val="single"/>
      </w:rPr>
    </w:pPr>
    <w:r w:rsidRPr="009B1C4D">
      <w:rPr>
        <w:rFonts w:cs="Times New Roman"/>
        <w:b/>
        <w:sz w:val="18"/>
        <w:szCs w:val="18"/>
        <w:u w:val="single"/>
      </w:rPr>
      <w:t>Informacje dodatkowe:</w:t>
    </w:r>
  </w:p>
  <w:p w:rsidR="00C13791" w:rsidRPr="009B1C4D" w:rsidRDefault="009B1C4D" w:rsidP="009B1C4D">
    <w:pPr>
      <w:pStyle w:val="Standard"/>
      <w:autoSpaceDE w:val="0"/>
      <w:jc w:val="both"/>
      <w:rPr>
        <w:rFonts w:cs="Times New Roman"/>
        <w:sz w:val="18"/>
        <w:szCs w:val="18"/>
      </w:rPr>
    </w:pPr>
    <w:r w:rsidRPr="009B1C4D">
      <w:rPr>
        <w:rFonts w:cs="Times New Roman"/>
        <w:sz w:val="18"/>
        <w:szCs w:val="18"/>
      </w:rPr>
      <w:t xml:space="preserve">Opłatę skarbową </w:t>
    </w:r>
    <w:r w:rsidR="00C13791" w:rsidRPr="009B1C4D">
      <w:rPr>
        <w:rFonts w:cs="Times New Roman"/>
        <w:sz w:val="18"/>
        <w:szCs w:val="18"/>
      </w:rPr>
      <w:t>na podstawie ustawy z dnia 16 listopada 2006 r. o opłacie skarbowej ( Dz. U. z 2016 r. poz. 1827 ze zmianami)</w:t>
    </w:r>
    <w:r w:rsidRPr="009B1C4D">
      <w:rPr>
        <w:rFonts w:cs="Times New Roman"/>
        <w:sz w:val="18"/>
        <w:szCs w:val="18"/>
      </w:rPr>
      <w:t xml:space="preserve"> </w:t>
    </w:r>
    <w:r w:rsidR="00C13791" w:rsidRPr="009B1C4D">
      <w:rPr>
        <w:rFonts w:cs="Times New Roman"/>
        <w:sz w:val="18"/>
        <w:szCs w:val="18"/>
      </w:rPr>
      <w:t xml:space="preserve">wpłaca się z chwilą powstania obowiązku jej zapłaty. Zapłaty opłaty skarbowej dokonuje się gotówką w </w:t>
    </w:r>
    <w:r w:rsidR="00C13791" w:rsidRPr="009B1C4D">
      <w:rPr>
        <w:rFonts w:cs="Times New Roman"/>
        <w:b/>
        <w:sz w:val="18"/>
        <w:szCs w:val="18"/>
        <w:u w:val="single"/>
      </w:rPr>
      <w:t>Pomorskim Banku Spółdzielczym w Świdwinie o/Będzino lub bezgotówkowo na rachunek organu PBS O/BĘDZINO W BĘDZINIE NR: 09-8581-1014-0200-0143-2000-0001</w:t>
    </w:r>
    <w:r w:rsidRPr="009B1C4D">
      <w:rPr>
        <w:rFonts w:cs="Times New Roman"/>
        <w:b/>
        <w:sz w:val="18"/>
        <w:szCs w:val="18"/>
        <w:u w:val="single"/>
      </w:rPr>
      <w:t xml:space="preserve"> bądź w pokoju nr 21 (II piętro) w Urzędzie Gminy Będzino.</w:t>
    </w:r>
  </w:p>
  <w:p w:rsidR="009B1C4D" w:rsidRPr="009B1C4D" w:rsidRDefault="009B1C4D" w:rsidP="009B1C4D">
    <w:pPr>
      <w:pStyle w:val="Standard"/>
      <w:autoSpaceDE w:val="0"/>
      <w:jc w:val="both"/>
      <w:rPr>
        <w:rFonts w:cs="Times New Roman"/>
        <w:sz w:val="18"/>
        <w:szCs w:val="18"/>
      </w:rPr>
    </w:pPr>
  </w:p>
  <w:p w:rsidR="00C13791" w:rsidRPr="009B1C4D" w:rsidRDefault="00C13791" w:rsidP="009B1C4D">
    <w:pPr>
      <w:pStyle w:val="Standard"/>
      <w:autoSpaceDE w:val="0"/>
      <w:jc w:val="both"/>
      <w:rPr>
        <w:rFonts w:cs="Times New Roman"/>
        <w:sz w:val="16"/>
        <w:szCs w:val="16"/>
      </w:rPr>
    </w:pPr>
    <w:r w:rsidRPr="009B1C4D">
      <w:rPr>
        <w:rFonts w:cs="Times New Roman"/>
        <w:sz w:val="16"/>
        <w:szCs w:val="16"/>
      </w:rPr>
      <w:t>Zwalnia się z opłaty skarbowej: jednostki budżetowe, jednostki samorządu terytorialnego, jednostki pożytku publicznego jeżeli składają wniosek o</w:t>
    </w:r>
    <w:r w:rsidR="009B1C4D" w:rsidRPr="009B1C4D">
      <w:rPr>
        <w:rFonts w:cs="Times New Roman"/>
        <w:sz w:val="16"/>
        <w:szCs w:val="16"/>
      </w:rPr>
      <w:t> </w:t>
    </w:r>
    <w:r w:rsidRPr="009B1C4D">
      <w:rPr>
        <w:rFonts w:cs="Times New Roman"/>
        <w:sz w:val="16"/>
        <w:szCs w:val="16"/>
      </w:rPr>
      <w:t>dokonanie czynności urzędowej wyłącznie w związku z ich nieodpłatną działalnością pożytku publicznego w rozumieniu przepisów</w:t>
    </w:r>
    <w:r w:rsidR="009B1C4D" w:rsidRPr="009B1C4D">
      <w:rPr>
        <w:rFonts w:cs="Times New Roman"/>
        <w:sz w:val="16"/>
        <w:szCs w:val="16"/>
      </w:rPr>
      <w:t xml:space="preserve"> </w:t>
    </w:r>
    <w:r w:rsidRPr="009B1C4D">
      <w:rPr>
        <w:rFonts w:cs="Times New Roman"/>
        <w:sz w:val="16"/>
        <w:szCs w:val="16"/>
      </w:rPr>
      <w:t>o</w:t>
    </w:r>
    <w:r w:rsidR="009B1C4D" w:rsidRPr="009B1C4D">
      <w:rPr>
        <w:rFonts w:cs="Times New Roman"/>
        <w:sz w:val="16"/>
        <w:szCs w:val="16"/>
      </w:rPr>
      <w:t> </w:t>
    </w:r>
    <w:r w:rsidRPr="009B1C4D">
      <w:rPr>
        <w:rFonts w:cs="Times New Roman"/>
        <w:sz w:val="16"/>
        <w:szCs w:val="16"/>
      </w:rPr>
      <w:t>działalności pożytku publicznego i o wolontariacie, osoby fizyczne prowadzące czynną ochronę gatunkową wyłącznie w zakresie przedmiotów opłaty skarbowej związanych z ochroną przyrody.</w:t>
    </w:r>
    <w:r w:rsidR="009B1C4D" w:rsidRPr="009B1C4D">
      <w:rPr>
        <w:rFonts w:cs="Times New Roman"/>
        <w:sz w:val="16"/>
        <w:szCs w:val="16"/>
      </w:rPr>
      <w:t xml:space="preserve"> </w:t>
    </w:r>
    <w:r w:rsidRPr="009B1C4D">
      <w:rPr>
        <w:rFonts w:cs="Times New Roman"/>
        <w:sz w:val="16"/>
        <w:szCs w:val="16"/>
      </w:rPr>
      <w:t>Nie podlega opłacie skarbowej dokonanie czynności urzędowej w sprawach: nauki, szkolnictwa i</w:t>
    </w:r>
    <w:r w:rsidR="009B1C4D" w:rsidRPr="009B1C4D">
      <w:rPr>
        <w:rFonts w:cs="Times New Roman"/>
        <w:sz w:val="16"/>
        <w:szCs w:val="16"/>
      </w:rPr>
      <w:t> </w:t>
    </w:r>
    <w:r w:rsidRPr="009B1C4D">
      <w:rPr>
        <w:rFonts w:cs="Times New Roman"/>
        <w:sz w:val="16"/>
        <w:szCs w:val="16"/>
      </w:rPr>
      <w:t>oświaty pozaszkolnej oraz ochrony zdrowia,</w:t>
    </w:r>
    <w:r w:rsidR="009B1C4D" w:rsidRPr="009B1C4D">
      <w:rPr>
        <w:rFonts w:cs="Times New Roman"/>
        <w:sz w:val="16"/>
        <w:szCs w:val="16"/>
      </w:rPr>
      <w:t xml:space="preserve"> </w:t>
    </w:r>
    <w:r w:rsidRPr="009B1C4D">
      <w:rPr>
        <w:rFonts w:cs="Times New Roman"/>
        <w:sz w:val="16"/>
        <w:szCs w:val="16"/>
      </w:rPr>
      <w:t>a także budownictwa mieszkaniowego.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6E" w:rsidRDefault="00CC326E">
      <w:r>
        <w:rPr>
          <w:color w:val="000000"/>
        </w:rPr>
        <w:separator/>
      </w:r>
    </w:p>
  </w:footnote>
  <w:footnote w:type="continuationSeparator" w:id="0">
    <w:p w:rsidR="00CC326E" w:rsidRDefault="00CC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BD0"/>
    <w:multiLevelType w:val="hybridMultilevel"/>
    <w:tmpl w:val="42B4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41D0"/>
    <w:multiLevelType w:val="multilevel"/>
    <w:tmpl w:val="2EC0F686"/>
    <w:styleLink w:val="RTFNum2"/>
    <w:lvl w:ilvl="0">
      <w:numFmt w:val="bullet"/>
      <w:lvlText w:val=""/>
      <w:lvlJc w:val="left"/>
      <w:pPr>
        <w:ind w:left="111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886574B"/>
    <w:multiLevelType w:val="multilevel"/>
    <w:tmpl w:val="5C2C56C4"/>
    <w:lvl w:ilvl="0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8"/>
    <w:rsid w:val="001A5611"/>
    <w:rsid w:val="00386568"/>
    <w:rsid w:val="00467DDF"/>
    <w:rsid w:val="005351F2"/>
    <w:rsid w:val="0080239C"/>
    <w:rsid w:val="009B1C4D"/>
    <w:rsid w:val="00A03388"/>
    <w:rsid w:val="00A51AAF"/>
    <w:rsid w:val="00A844ED"/>
    <w:rsid w:val="00B879AC"/>
    <w:rsid w:val="00C13791"/>
    <w:rsid w:val="00C34E66"/>
    <w:rsid w:val="00C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DB97"/>
  <w15:docId w15:val="{A2541B62-EC6A-4401-9B5C-C9CA75F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zodstpw">
    <w:name w:val="Bez odstêpów"/>
    <w:pPr>
      <w:suppressAutoHyphens/>
      <w:autoSpaceDE w:val="0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  <w:rPr>
      <w:rFonts w:ascii="Symbol" w:eastAsia="Symbol" w:hAnsi="Symbol" w:cs="Symbol"/>
      <w:color w:val="auto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Andrzejczak</dc:creator>
  <cp:lastModifiedBy>Ula Bakalarz</cp:lastModifiedBy>
  <cp:revision>6</cp:revision>
  <cp:lastPrinted>2019-02-11T09:46:00Z</cp:lastPrinted>
  <dcterms:created xsi:type="dcterms:W3CDTF">2019-01-23T06:13:00Z</dcterms:created>
  <dcterms:modified xsi:type="dcterms:W3CDTF">2019-02-20T08:51:00Z</dcterms:modified>
</cp:coreProperties>
</file>