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E08F" w14:textId="039C59B7" w:rsidR="00ED3CA4" w:rsidRPr="003A6466" w:rsidRDefault="00ED3CA4" w:rsidP="00ED3CA4">
      <w:pPr>
        <w:ind w:left="4253"/>
      </w:pPr>
      <w:r w:rsidRPr="003A6466">
        <w:t xml:space="preserve">Komisarz wyborczy w </w:t>
      </w:r>
      <w:r w:rsidR="00E81ABB">
        <w:t>KOSZALINIE</w:t>
      </w:r>
      <w:r w:rsidR="00F31842">
        <w:t xml:space="preserve"> I</w:t>
      </w:r>
    </w:p>
    <w:p w14:paraId="43DFC3D0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4998A4B0" w14:textId="77777777" w:rsidR="00F31842" w:rsidRDefault="00E81ABB" w:rsidP="00F31842">
      <w:pPr>
        <w:spacing w:before="120"/>
        <w:ind w:left="4253"/>
      </w:pPr>
      <w:r>
        <w:t xml:space="preserve">Urzędu Gminy </w:t>
      </w:r>
      <w:r w:rsidR="00F31842">
        <w:t>Będzino</w:t>
      </w:r>
    </w:p>
    <w:p w14:paraId="799C7E74" w14:textId="7FF2DC9C" w:rsidR="00ED3CA4" w:rsidRDefault="00F31842" w:rsidP="00F31842">
      <w:pPr>
        <w:spacing w:before="120"/>
        <w:ind w:left="4253"/>
      </w:pPr>
      <w:r>
        <w:t>76-037 Będzino 19</w:t>
      </w:r>
    </w:p>
    <w:p w14:paraId="2306435C" w14:textId="4252EF79" w:rsidR="00F31842" w:rsidRDefault="00F31842" w:rsidP="00F31842">
      <w:pPr>
        <w:spacing w:before="120"/>
        <w:ind w:left="4253"/>
      </w:pPr>
    </w:p>
    <w:p w14:paraId="02B9C0A4" w14:textId="77777777" w:rsidR="00F31842" w:rsidRPr="003A6466" w:rsidRDefault="00F31842" w:rsidP="00F31842">
      <w:pPr>
        <w:spacing w:before="120"/>
        <w:ind w:left="4253"/>
        <w:rPr>
          <w:vertAlign w:val="superscript"/>
        </w:rPr>
      </w:pPr>
    </w:p>
    <w:p w14:paraId="03AC149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7B9DABD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6AD6DEB3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502A79D4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08909D26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2EFB1006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7A3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9D4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CE77BEF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733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132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B3EF9B6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659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AC0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29B0C41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6FF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C9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1A0AC0A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C83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56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BEBA87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D7D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07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0696F71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53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051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6FA65BF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E4B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2AA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0F1E38F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157D0B4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792602D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F79BF4D" wp14:editId="3CACBCC6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9D2BC90" wp14:editId="3498C8D7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424916A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08F7D9D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76C012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436B742B" w14:textId="77777777" w:rsidR="00E81ABB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                                       </w:t>
      </w:r>
      <w:r w:rsidR="00E81ABB">
        <w:rPr>
          <w:szCs w:val="26"/>
        </w:rPr>
        <w:t xml:space="preserve">                    </w:t>
      </w:r>
    </w:p>
    <w:p w14:paraId="7574903A" w14:textId="2B495E33" w:rsidR="00ED3CA4" w:rsidRPr="003A6466" w:rsidRDefault="00E81ABB" w:rsidP="00ED3CA4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</w:t>
      </w:r>
      <w:r w:rsidR="00ED3CA4" w:rsidRPr="003A6466">
        <w:rPr>
          <w:szCs w:val="26"/>
        </w:rPr>
        <w:t>…………………..</w:t>
      </w:r>
    </w:p>
    <w:p w14:paraId="13CDEC39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14:paraId="5DEBF097" w14:textId="77777777" w:rsidR="0016678B" w:rsidRDefault="00F3184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69491C"/>
    <w:rsid w:val="00B64EF0"/>
    <w:rsid w:val="00E81ABB"/>
    <w:rsid w:val="00ED3CA4"/>
    <w:rsid w:val="00F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9310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Tomek</cp:lastModifiedBy>
  <cp:revision>3</cp:revision>
  <cp:lastPrinted>2020-06-04T09:36:00Z</cp:lastPrinted>
  <dcterms:created xsi:type="dcterms:W3CDTF">2020-06-04T09:37:00Z</dcterms:created>
  <dcterms:modified xsi:type="dcterms:W3CDTF">2020-06-04T12:16:00Z</dcterms:modified>
</cp:coreProperties>
</file>