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A5" w:rsidRPr="0005195F" w:rsidRDefault="00FD69A5" w:rsidP="00FD69A5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FD69A5" w:rsidRPr="0005195F" w:rsidRDefault="00FD69A5" w:rsidP="00FD69A5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FD69A5" w:rsidRPr="0005195F" w:rsidRDefault="00FD69A5" w:rsidP="00FD69A5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FD69A5" w:rsidRPr="0005195F" w:rsidRDefault="00FD69A5" w:rsidP="00FD69A5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FD69A5" w:rsidRPr="0005195F" w:rsidRDefault="00FD69A5" w:rsidP="00FD69A5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FD69A5" w:rsidRPr="0005195F" w:rsidRDefault="00FD69A5" w:rsidP="00FD69A5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FD69A5" w:rsidRPr="0005195F" w:rsidRDefault="00FD69A5" w:rsidP="00FD69A5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FD69A5" w:rsidRPr="0005195F" w:rsidRDefault="00FD69A5" w:rsidP="00FD69A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FD69A5" w:rsidRPr="0005195F" w:rsidRDefault="00FD69A5" w:rsidP="00FD69A5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FD69A5" w:rsidRPr="0005195F" w:rsidRDefault="00FD69A5" w:rsidP="00FD69A5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FD69A5" w:rsidRPr="0005195F" w:rsidRDefault="00FD69A5" w:rsidP="00FD69A5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FD69A5" w:rsidRPr="0005195F" w:rsidRDefault="00FD69A5" w:rsidP="00FD69A5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FD69A5" w:rsidRPr="0005195F" w:rsidRDefault="00FD69A5" w:rsidP="00FD69A5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06040" w:rsidRDefault="00FD69A5" w:rsidP="00FD69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  <w:r w:rsidRPr="0043444D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:rsidR="00F06040" w:rsidRDefault="00F06040" w:rsidP="00FD69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/>
          <w:bCs/>
          <w:sz w:val="20"/>
          <w:szCs w:val="20"/>
        </w:rPr>
      </w:pPr>
      <w:r w:rsidRPr="00D254E5">
        <w:rPr>
          <w:rFonts w:ascii="Verdana" w:hAnsi="Verdana"/>
          <w:bCs/>
          <w:sz w:val="20"/>
          <w:szCs w:val="20"/>
        </w:rPr>
        <w:t xml:space="preserve">„Przebudowa i remont drogi od węzła Borkowice na odcinkach Borkowice – Śmiechów – Kładno – Pleśna w zakresie powiązania z istniejącą drogą krajową nr 11 oraz planowaną drogą ekspresową S6 – </w:t>
      </w:r>
    </w:p>
    <w:p w:rsidR="00FD69A5" w:rsidRPr="00265474" w:rsidRDefault="00F06040" w:rsidP="00FD69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/>
          <w:lang w:eastAsia="pl-PL"/>
        </w:rPr>
      </w:pPr>
      <w:r w:rsidRPr="00BF1CE5">
        <w:rPr>
          <w:rFonts w:ascii="Verdana" w:hAnsi="Verdana"/>
          <w:b/>
          <w:bCs/>
          <w:sz w:val="20"/>
          <w:szCs w:val="20"/>
        </w:rPr>
        <w:t xml:space="preserve">etap </w:t>
      </w:r>
      <w:r w:rsidR="00955AC3">
        <w:rPr>
          <w:rFonts w:ascii="Verdana" w:hAnsi="Verdana"/>
          <w:b/>
          <w:bCs/>
          <w:sz w:val="20"/>
          <w:szCs w:val="20"/>
        </w:rPr>
        <w:t xml:space="preserve">I: przebudowa drogi Borkowice , </w:t>
      </w:r>
      <w:r w:rsidRPr="00BF1CE5">
        <w:rPr>
          <w:rFonts w:ascii="Verdana" w:hAnsi="Verdana"/>
          <w:b/>
          <w:bCs/>
          <w:sz w:val="20"/>
          <w:szCs w:val="20"/>
        </w:rPr>
        <w:t>Śmiechów</w:t>
      </w:r>
      <w:r w:rsidRPr="00265474">
        <w:rPr>
          <w:rFonts w:ascii="Arial" w:eastAsia="Calibri" w:hAnsi="Arial" w:cs="Arial"/>
          <w:b/>
          <w:lang w:eastAsia="pl-PL"/>
        </w:rPr>
        <w:t xml:space="preserve"> </w:t>
      </w:r>
      <w:r w:rsidRPr="00F06040">
        <w:rPr>
          <w:rFonts w:ascii="Arial" w:eastAsia="Calibri" w:hAnsi="Arial" w:cs="Arial"/>
          <w:lang w:eastAsia="pl-PL"/>
        </w:rPr>
        <w:t>”</w:t>
      </w:r>
      <w:r w:rsidR="00FD69A5" w:rsidRPr="00F06040">
        <w:rPr>
          <w:rFonts w:ascii="Arial" w:eastAsia="Calibri" w:hAnsi="Arial" w:cs="Arial"/>
          <w:lang w:eastAsia="pl-PL"/>
        </w:rPr>
        <w:t xml:space="preserve"> </w:t>
      </w:r>
    </w:p>
    <w:p w:rsidR="00FD69A5" w:rsidRPr="004409C3" w:rsidRDefault="00FD69A5" w:rsidP="00FD69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</w:p>
    <w:p w:rsidR="00FD69A5" w:rsidRPr="00E0508C" w:rsidRDefault="00FD69A5" w:rsidP="00FD69A5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FD69A5" w:rsidRPr="0005195F" w:rsidRDefault="00FD69A5" w:rsidP="00FD69A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FD69A5" w:rsidRPr="0005195F" w:rsidRDefault="00FD69A5" w:rsidP="00FD69A5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955AC3" w:rsidRDefault="00955AC3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955AC3" w:rsidRDefault="00955AC3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FD69A5" w:rsidRPr="0005195F" w:rsidRDefault="00FD69A5" w:rsidP="00FD69A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FD69A5" w:rsidRPr="0005195F" w:rsidRDefault="00FD69A5" w:rsidP="00FD69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FD69A5" w:rsidRPr="0005195F" w:rsidRDefault="00FD69A5" w:rsidP="00FD69A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FD69A5" w:rsidRPr="0005195F" w:rsidRDefault="00FD69A5" w:rsidP="00FD69A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FD69A5" w:rsidRPr="0005195F" w:rsidRDefault="00FD69A5" w:rsidP="00FD69A5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zał. nr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4</w:t>
      </w:r>
    </w:p>
    <w:p w:rsidR="00FD69A5" w:rsidRPr="0005195F" w:rsidRDefault="00FD69A5" w:rsidP="00FD69A5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FD69A5" w:rsidRPr="0005195F" w:rsidRDefault="00FD69A5" w:rsidP="00FD69A5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FD69A5" w:rsidRPr="0005195F" w:rsidRDefault="00FD69A5" w:rsidP="00FD69A5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FD69A5" w:rsidRPr="0005195F" w:rsidRDefault="00FD69A5" w:rsidP="00FD69A5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FD69A5" w:rsidRPr="0005195F" w:rsidRDefault="00FD69A5" w:rsidP="00FD69A5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FD69A5" w:rsidRPr="0005195F" w:rsidRDefault="00FD69A5" w:rsidP="00FD69A5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FD69A5" w:rsidRPr="0005195F" w:rsidRDefault="00FD69A5" w:rsidP="00FD69A5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FD69A5" w:rsidRPr="0005195F" w:rsidRDefault="00FD69A5" w:rsidP="00FD69A5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FD69A5" w:rsidRPr="0005195F" w:rsidRDefault="00FD69A5" w:rsidP="00FD69A5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FD69A5" w:rsidRPr="0005195F" w:rsidRDefault="00FD69A5" w:rsidP="00FD69A5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FD69A5" w:rsidRPr="0005195F" w:rsidRDefault="00FD69A5" w:rsidP="00FD69A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FD69A5" w:rsidRPr="0005195F" w:rsidRDefault="00FD69A5" w:rsidP="00FD69A5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FD69A5" w:rsidRPr="0005195F" w:rsidRDefault="00FD69A5" w:rsidP="00FD69A5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FD69A5" w:rsidRPr="0005195F" w:rsidRDefault="00FD69A5" w:rsidP="00FD69A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D69A5" w:rsidRPr="0005195F" w:rsidRDefault="00FD69A5" w:rsidP="00FD69A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FD69A5" w:rsidRPr="0005195F" w:rsidRDefault="00FD69A5" w:rsidP="00FD69A5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06040" w:rsidRDefault="00FD69A5" w:rsidP="00FD69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</w:p>
    <w:p w:rsidR="00FD69A5" w:rsidRPr="00265474" w:rsidRDefault="00F06040" w:rsidP="00FD69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/>
          <w:lang w:eastAsia="pl-PL"/>
        </w:rPr>
      </w:pPr>
      <w:r w:rsidRPr="00F06040">
        <w:rPr>
          <w:rFonts w:ascii="Arial" w:eastAsia="Calibri" w:hAnsi="Arial" w:cs="Arial"/>
          <w:bCs/>
          <w:sz w:val="21"/>
          <w:szCs w:val="21"/>
          <w:lang w:eastAsia="pl-PL"/>
        </w:rPr>
        <w:t xml:space="preserve">„Przebudowa i remont drogi od węzła Borkowice na odcinkach Borkowice – Śmiechów – Kładno – Pleśna w zakresie powiązania z istniejącą drogą krajową nr 11 oraz planowaną drogą ekspresową S6 – </w:t>
      </w:r>
      <w:r w:rsidRPr="00F06040">
        <w:rPr>
          <w:rFonts w:ascii="Arial" w:eastAsia="Calibri" w:hAnsi="Arial" w:cs="Arial"/>
          <w:b/>
          <w:bCs/>
          <w:sz w:val="21"/>
          <w:szCs w:val="21"/>
          <w:lang w:eastAsia="pl-PL"/>
        </w:rPr>
        <w:t>etap</w:t>
      </w:r>
      <w:r w:rsidR="00955AC3">
        <w:rPr>
          <w:rFonts w:ascii="Arial" w:eastAsia="Calibri" w:hAnsi="Arial" w:cs="Arial"/>
          <w:b/>
          <w:bCs/>
          <w:sz w:val="21"/>
          <w:szCs w:val="21"/>
          <w:lang w:eastAsia="pl-PL"/>
        </w:rPr>
        <w:t xml:space="preserve"> I: przebudowa drogi Borkowice ,</w:t>
      </w:r>
      <w:r w:rsidRPr="00F06040">
        <w:rPr>
          <w:rFonts w:ascii="Arial" w:eastAsia="Calibri" w:hAnsi="Arial" w:cs="Arial"/>
          <w:b/>
          <w:bCs/>
          <w:sz w:val="21"/>
          <w:szCs w:val="21"/>
          <w:lang w:eastAsia="pl-PL"/>
        </w:rPr>
        <w:t xml:space="preserve"> Śmiechów</w:t>
      </w:r>
      <w:r>
        <w:rPr>
          <w:rFonts w:ascii="Arial" w:eastAsia="Calibri" w:hAnsi="Arial" w:cs="Arial"/>
          <w:b/>
          <w:bCs/>
          <w:sz w:val="21"/>
          <w:szCs w:val="21"/>
          <w:lang w:eastAsia="pl-PL"/>
        </w:rPr>
        <w:t>”</w:t>
      </w:r>
      <w:r w:rsidR="00FD69A5" w:rsidRPr="00265474">
        <w:rPr>
          <w:rFonts w:ascii="Arial" w:eastAsia="Calibri" w:hAnsi="Arial" w:cs="Arial"/>
          <w:b/>
          <w:lang w:eastAsia="pl-PL"/>
        </w:rPr>
        <w:t xml:space="preserve"> </w:t>
      </w:r>
    </w:p>
    <w:p w:rsidR="00FD69A5" w:rsidRPr="00265474" w:rsidRDefault="00FD69A5" w:rsidP="00FD69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</w:p>
    <w:p w:rsidR="00FD69A5" w:rsidRPr="00E0508C" w:rsidRDefault="00FD69A5" w:rsidP="00FD69A5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FD69A5" w:rsidRPr="0005195F" w:rsidRDefault="00FD69A5" w:rsidP="00FD69A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FD69A5" w:rsidRPr="0005195F" w:rsidRDefault="00FD69A5" w:rsidP="00FD69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ust. 5 </w:t>
      </w:r>
      <w:r w:rsidR="00F06040">
        <w:rPr>
          <w:rFonts w:ascii="Arial" w:eastAsia="Calibri" w:hAnsi="Arial" w:cs="Arial"/>
          <w:sz w:val="21"/>
          <w:szCs w:val="21"/>
          <w:lang w:eastAsia="pl-PL"/>
        </w:rPr>
        <w:t xml:space="preserve">pkt 1 </w:t>
      </w:r>
      <w:r w:rsidR="00955AC3">
        <w:rPr>
          <w:rFonts w:ascii="Arial" w:eastAsia="Calibri" w:hAnsi="Arial" w:cs="Arial"/>
          <w:sz w:val="21"/>
          <w:szCs w:val="21"/>
          <w:lang w:eastAsia="pl-PL"/>
        </w:rPr>
        <w:t xml:space="preserve">, pkt 7 , pkt 8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955AC3" w:rsidRDefault="00955AC3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955AC3" w:rsidRDefault="00955AC3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955AC3" w:rsidRDefault="00955AC3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0" w:name="_GoBack"/>
      <w:bookmarkEnd w:id="0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FD69A5" w:rsidRPr="0005195F" w:rsidRDefault="00FD69A5" w:rsidP="00FD69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FD69A5" w:rsidRPr="0005195F" w:rsidRDefault="00FD69A5" w:rsidP="00FD69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FD69A5" w:rsidRPr="0005195F" w:rsidRDefault="00FD69A5" w:rsidP="00FD69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FD69A5" w:rsidRPr="0005195F" w:rsidRDefault="00FD69A5" w:rsidP="00FD69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65FBF" w:rsidRDefault="00465FBF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65FBF" w:rsidRDefault="00465FBF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FD69A5" w:rsidRPr="0005195F" w:rsidRDefault="00FD69A5" w:rsidP="00FD69A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FD69A5" w:rsidRPr="0005195F" w:rsidRDefault="00FD69A5" w:rsidP="00FD69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5" w:rsidRPr="0005195F" w:rsidRDefault="00FD69A5" w:rsidP="00FD69A5"/>
    <w:p w:rsidR="00FD69A5" w:rsidRDefault="00FD69A5" w:rsidP="00FD69A5"/>
    <w:p w:rsidR="00FD69A5" w:rsidRDefault="00FD69A5" w:rsidP="00FD69A5"/>
    <w:p w:rsidR="00FD69A5" w:rsidRDefault="00FD69A5" w:rsidP="00FD69A5"/>
    <w:p w:rsidR="00FD69A5" w:rsidRDefault="00FD69A5" w:rsidP="00FD69A5"/>
    <w:p w:rsidR="0018022D" w:rsidRDefault="0018022D"/>
    <w:sectPr w:rsidR="0018022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0F" w:rsidRDefault="0046600F">
      <w:pPr>
        <w:spacing w:after="0" w:line="240" w:lineRule="auto"/>
      </w:pPr>
      <w:r>
        <w:separator/>
      </w:r>
    </w:p>
  </w:endnote>
  <w:endnote w:type="continuationSeparator" w:id="0">
    <w:p w:rsidR="0046600F" w:rsidRDefault="0046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0F" w:rsidRDefault="0046600F">
      <w:pPr>
        <w:spacing w:after="0" w:line="240" w:lineRule="auto"/>
      </w:pPr>
      <w:r>
        <w:separator/>
      </w:r>
    </w:p>
  </w:footnote>
  <w:footnote w:type="continuationSeparator" w:id="0">
    <w:p w:rsidR="0046600F" w:rsidRDefault="0046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BF" w:rsidRDefault="00465FBF">
    <w:pPr>
      <w:pStyle w:val="Nagwek"/>
    </w:pPr>
    <w:r>
      <w:rPr>
        <w:noProof/>
        <w:lang w:eastAsia="pl-PL"/>
      </w:rPr>
      <w:drawing>
        <wp:inline distT="0" distB="0" distL="0" distR="0" wp14:anchorId="07CD2236" wp14:editId="77238450">
          <wp:extent cx="5760720" cy="665503"/>
          <wp:effectExtent l="0" t="0" r="0" b="127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5"/>
    <w:rsid w:val="0018022D"/>
    <w:rsid w:val="00465FBF"/>
    <w:rsid w:val="0046600F"/>
    <w:rsid w:val="008A6C29"/>
    <w:rsid w:val="00955AC3"/>
    <w:rsid w:val="00994EB5"/>
    <w:rsid w:val="00F06040"/>
    <w:rsid w:val="00F20234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9A5"/>
  </w:style>
  <w:style w:type="paragraph" w:styleId="Nagwek">
    <w:name w:val="header"/>
    <w:basedOn w:val="Normalny"/>
    <w:link w:val="NagwekZnak"/>
    <w:uiPriority w:val="99"/>
    <w:unhideWhenUsed/>
    <w:rsid w:val="004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BF"/>
  </w:style>
  <w:style w:type="paragraph" w:styleId="Tekstdymka">
    <w:name w:val="Balloon Text"/>
    <w:basedOn w:val="Normalny"/>
    <w:link w:val="TekstdymkaZnak"/>
    <w:uiPriority w:val="99"/>
    <w:semiHidden/>
    <w:unhideWhenUsed/>
    <w:rsid w:val="004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9A5"/>
  </w:style>
  <w:style w:type="paragraph" w:styleId="Nagwek">
    <w:name w:val="header"/>
    <w:basedOn w:val="Normalny"/>
    <w:link w:val="NagwekZnak"/>
    <w:uiPriority w:val="99"/>
    <w:unhideWhenUsed/>
    <w:rsid w:val="004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BF"/>
  </w:style>
  <w:style w:type="paragraph" w:styleId="Tekstdymka">
    <w:name w:val="Balloon Text"/>
    <w:basedOn w:val="Normalny"/>
    <w:link w:val="TekstdymkaZnak"/>
    <w:uiPriority w:val="99"/>
    <w:semiHidden/>
    <w:unhideWhenUsed/>
    <w:rsid w:val="004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5202</Characters>
  <Application>Microsoft Office Word</Application>
  <DocSecurity>0</DocSecurity>
  <Lines>43</Lines>
  <Paragraphs>12</Paragraphs>
  <ScaleCrop>false</ScaleCrop>
  <Company>Microsoft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2018-07-03T07:58:00Z</dcterms:created>
  <dcterms:modified xsi:type="dcterms:W3CDTF">2018-07-05T09:26:00Z</dcterms:modified>
</cp:coreProperties>
</file>