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DE" w:rsidRPr="004B5CDE" w:rsidRDefault="004B5CDE" w:rsidP="00DC71BD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CD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4B5CD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4B5CDE">
        <w:rPr>
          <w:rFonts w:ascii="Times New Roman" w:hAnsi="Times New Roman" w:cs="Times New Roman"/>
          <w:i/>
          <w:sz w:val="24"/>
          <w:szCs w:val="24"/>
        </w:rPr>
        <w:t>Załącznik nr 1B</w:t>
      </w:r>
    </w:p>
    <w:p w:rsidR="00374604" w:rsidRPr="00F916E6" w:rsidRDefault="00374604" w:rsidP="00DC71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E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74604" w:rsidRPr="00F916E6" w:rsidRDefault="00374604" w:rsidP="00DC71BD">
      <w:pPr>
        <w:tabs>
          <w:tab w:val="left" w:pos="1701"/>
        </w:tabs>
        <w:spacing w:line="276" w:lineRule="auto"/>
        <w:ind w:left="1701" w:hanging="1701"/>
        <w:jc w:val="center"/>
        <w:rPr>
          <w:rFonts w:ascii="Times New Roman" w:hAnsi="Times New Roman" w:cs="Times New Roman"/>
          <w:sz w:val="24"/>
          <w:szCs w:val="24"/>
        </w:rPr>
      </w:pPr>
    </w:p>
    <w:p w:rsidR="00374604" w:rsidRPr="00F916E6" w:rsidRDefault="000E03BE" w:rsidP="00DC71BD">
      <w:pPr>
        <w:tabs>
          <w:tab w:val="left" w:pos="1701"/>
        </w:tabs>
        <w:spacing w:after="0" w:line="276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Część nr 2</w:t>
      </w:r>
      <w:r w:rsidR="00374604" w:rsidRPr="00F916E6">
        <w:rPr>
          <w:rFonts w:ascii="Times New Roman" w:hAnsi="Times New Roman" w:cs="Times New Roman"/>
          <w:sz w:val="24"/>
          <w:szCs w:val="24"/>
        </w:rPr>
        <w:t>:</w:t>
      </w:r>
      <w:r w:rsidR="00374604">
        <w:rPr>
          <w:rFonts w:ascii="Times New Roman" w:hAnsi="Times New Roman" w:cs="Times New Roman"/>
          <w:sz w:val="24"/>
          <w:szCs w:val="24"/>
        </w:rPr>
        <w:tab/>
      </w:r>
      <w:r w:rsidR="00374604" w:rsidRPr="00DF32D4">
        <w:rPr>
          <w:rFonts w:ascii="Times New Roman" w:hAnsi="Times New Roman"/>
          <w:sz w:val="24"/>
          <w:szCs w:val="24"/>
          <w:u w:val="single"/>
        </w:rPr>
        <w:t xml:space="preserve">„Utworzenie </w:t>
      </w:r>
      <w:r w:rsidR="00374604">
        <w:rPr>
          <w:rFonts w:ascii="Times New Roman" w:hAnsi="Times New Roman"/>
          <w:sz w:val="24"/>
          <w:szCs w:val="24"/>
          <w:u w:val="single"/>
        </w:rPr>
        <w:t>strefy rekreacji w Mścicach</w:t>
      </w:r>
      <w:r w:rsidR="00BE4A0C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5A32BA">
        <w:rPr>
          <w:rFonts w:ascii="Times New Roman" w:hAnsi="Times New Roman"/>
          <w:sz w:val="24"/>
          <w:szCs w:val="24"/>
          <w:u w:val="single"/>
        </w:rPr>
        <w:t>zasilanie elektryczne altany</w:t>
      </w:r>
      <w:r w:rsidR="00374604">
        <w:rPr>
          <w:rFonts w:ascii="Times New Roman" w:hAnsi="Times New Roman"/>
          <w:sz w:val="24"/>
          <w:szCs w:val="24"/>
          <w:u w:val="single"/>
        </w:rPr>
        <w:t>”</w:t>
      </w:r>
    </w:p>
    <w:p w:rsidR="00374604" w:rsidRPr="00F916E6" w:rsidRDefault="00374604" w:rsidP="00DC7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4604" w:rsidRPr="00F916E6" w:rsidRDefault="00374604" w:rsidP="00DC71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6E6">
        <w:rPr>
          <w:rFonts w:ascii="Times New Roman" w:hAnsi="Times New Roman" w:cs="Times New Roman"/>
          <w:sz w:val="24"/>
          <w:szCs w:val="24"/>
          <w:u w:val="single"/>
        </w:rPr>
        <w:t>CPV</w:t>
      </w:r>
    </w:p>
    <w:p w:rsidR="00374604" w:rsidRDefault="000E03BE" w:rsidP="000E03BE">
      <w:pPr>
        <w:tabs>
          <w:tab w:val="left" w:pos="567"/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604">
        <w:rPr>
          <w:rFonts w:ascii="Times New Roman" w:hAnsi="Times New Roman" w:cs="Times New Roman"/>
          <w:sz w:val="24"/>
          <w:szCs w:val="24"/>
        </w:rPr>
        <w:t>45</w:t>
      </w:r>
      <w:r w:rsidR="005A32BA">
        <w:rPr>
          <w:rFonts w:ascii="Times New Roman" w:hAnsi="Times New Roman" w:cs="Times New Roman"/>
          <w:sz w:val="24"/>
          <w:szCs w:val="24"/>
        </w:rPr>
        <w:t>231400-9</w:t>
      </w:r>
      <w:r w:rsidR="00374604">
        <w:rPr>
          <w:rFonts w:ascii="Times New Roman" w:hAnsi="Times New Roman" w:cs="Times New Roman"/>
          <w:sz w:val="24"/>
          <w:szCs w:val="24"/>
        </w:rPr>
        <w:tab/>
        <w:t xml:space="preserve">Roboty </w:t>
      </w:r>
      <w:r w:rsidR="005A32BA">
        <w:rPr>
          <w:rFonts w:ascii="Times New Roman" w:hAnsi="Times New Roman" w:cs="Times New Roman"/>
          <w:sz w:val="24"/>
          <w:szCs w:val="24"/>
        </w:rPr>
        <w:t>budowlane w zakresie budowy linii energetycznych</w:t>
      </w:r>
    </w:p>
    <w:p w:rsidR="000E03BE" w:rsidRDefault="000E03BE" w:rsidP="000E0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04" w:rsidRDefault="00374604" w:rsidP="00DC71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Inwestycja pn. </w:t>
      </w:r>
      <w:r w:rsidRPr="00DF32D4">
        <w:rPr>
          <w:rFonts w:ascii="Times New Roman" w:hAnsi="Times New Roman"/>
          <w:sz w:val="24"/>
          <w:szCs w:val="24"/>
          <w:u w:val="single"/>
        </w:rPr>
        <w:t xml:space="preserve">„Utworzenie </w:t>
      </w:r>
      <w:r>
        <w:rPr>
          <w:rFonts w:ascii="Times New Roman" w:hAnsi="Times New Roman"/>
          <w:sz w:val="24"/>
          <w:szCs w:val="24"/>
          <w:u w:val="single"/>
        </w:rPr>
        <w:t xml:space="preserve">stref rekreacji w Mścicach, Będzinie i Dobrzycy”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otrzymała dofinansowanie na realizację operacji w </w:t>
      </w:r>
      <w:r w:rsidRPr="00DF32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ramach poddziałania „Wsparcie na wdrażanie operacj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w ramach strategii rozwoju lo</w:t>
      </w:r>
      <w:r w:rsidRPr="00DF32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kalnego kierowanego przez społeczność”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 ramach działania „Wsparcie dla rozwoju lokalnego w ramach inicjatywy LEADER” objętego </w:t>
      </w:r>
      <w:r w:rsidR="002412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Programem Rozwoju Obszarów Wiejskich na lata 2014-2020</w:t>
      </w:r>
      <w:r w:rsidR="00DC71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zakresie: 4.6 Budowa lub przebudowa ogólnodostępnej i niekomercyjnej infrastruktury turystycznej lub rekreacyjnej, lub kulturalnej.</w:t>
      </w:r>
    </w:p>
    <w:p w:rsidR="00DF32D4" w:rsidRPr="00821A3D" w:rsidRDefault="00DF32D4" w:rsidP="00DC71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066EE" w:rsidRPr="00821A3D" w:rsidRDefault="000066EE" w:rsidP="003508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A3D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C40905" w:rsidRPr="00821A3D">
        <w:rPr>
          <w:rFonts w:ascii="Times New Roman" w:hAnsi="Times New Roman" w:cs="Times New Roman"/>
          <w:sz w:val="24"/>
          <w:szCs w:val="24"/>
        </w:rPr>
        <w:t>z</w:t>
      </w:r>
      <w:r w:rsidR="002412C7">
        <w:rPr>
          <w:rFonts w:ascii="Times New Roman" w:hAnsi="Times New Roman" w:cs="Times New Roman"/>
          <w:sz w:val="24"/>
          <w:szCs w:val="24"/>
        </w:rPr>
        <w:t>amówienia</w:t>
      </w:r>
      <w:r w:rsidR="008546FB" w:rsidRPr="00821A3D">
        <w:rPr>
          <w:rFonts w:ascii="Times New Roman" w:hAnsi="Times New Roman" w:cs="Times New Roman"/>
          <w:sz w:val="24"/>
          <w:szCs w:val="24"/>
        </w:rPr>
        <w:t xml:space="preserve"> pod nazwą</w:t>
      </w:r>
      <w:r w:rsidRPr="00821A3D">
        <w:rPr>
          <w:rFonts w:ascii="Times New Roman" w:hAnsi="Times New Roman" w:cs="Times New Roman"/>
          <w:sz w:val="24"/>
          <w:szCs w:val="24"/>
        </w:rPr>
        <w:t xml:space="preserve">: „Utworzenie strefy rekreacji w </w:t>
      </w:r>
      <w:r w:rsidR="00F95CFB" w:rsidRPr="00F95CFB">
        <w:rPr>
          <w:rFonts w:ascii="Times New Roman" w:hAnsi="Times New Roman" w:cs="Times New Roman"/>
          <w:sz w:val="24"/>
          <w:szCs w:val="24"/>
        </w:rPr>
        <w:t xml:space="preserve">Mścicach – </w:t>
      </w:r>
      <w:r w:rsidR="005A32BA">
        <w:rPr>
          <w:rFonts w:ascii="Times New Roman" w:hAnsi="Times New Roman" w:cs="Times New Roman"/>
          <w:sz w:val="24"/>
          <w:szCs w:val="24"/>
        </w:rPr>
        <w:t>zasilanie elektryczne altany</w:t>
      </w:r>
      <w:r w:rsidR="00C40905" w:rsidRPr="00821A3D">
        <w:rPr>
          <w:rFonts w:ascii="Times New Roman" w:hAnsi="Times New Roman" w:cs="Times New Roman"/>
          <w:sz w:val="24"/>
          <w:szCs w:val="24"/>
        </w:rPr>
        <w:t xml:space="preserve">” jest </w:t>
      </w:r>
      <w:r w:rsidR="00DA236C" w:rsidRPr="00DA236C">
        <w:rPr>
          <w:rFonts w:ascii="Times New Roman" w:hAnsi="Times New Roman" w:cs="Times New Roman"/>
          <w:sz w:val="24"/>
          <w:szCs w:val="24"/>
        </w:rPr>
        <w:t xml:space="preserve">wykonanie linii zasilającej </w:t>
      </w:r>
      <w:r w:rsidR="0035082B">
        <w:rPr>
          <w:rFonts w:ascii="Times New Roman" w:hAnsi="Times New Roman" w:cs="Times New Roman"/>
          <w:sz w:val="24"/>
          <w:szCs w:val="24"/>
        </w:rPr>
        <w:t xml:space="preserve">od budynku istniejącego Domu Ludowego w Mścicach </w:t>
      </w:r>
      <w:r w:rsidR="00DA236C" w:rsidRPr="00DA236C">
        <w:rPr>
          <w:rFonts w:ascii="Times New Roman" w:hAnsi="Times New Roman" w:cs="Times New Roman"/>
          <w:sz w:val="24"/>
          <w:szCs w:val="24"/>
        </w:rPr>
        <w:t>do altany</w:t>
      </w:r>
      <w:r w:rsidR="002412C7">
        <w:rPr>
          <w:rFonts w:ascii="Times New Roman" w:hAnsi="Times New Roman" w:cs="Times New Roman"/>
          <w:sz w:val="24"/>
          <w:szCs w:val="24"/>
        </w:rPr>
        <w:t xml:space="preserve"> </w:t>
      </w:r>
      <w:r w:rsidR="00DA236C" w:rsidRPr="00DA236C">
        <w:rPr>
          <w:rFonts w:ascii="Times New Roman" w:hAnsi="Times New Roman" w:cs="Times New Roman"/>
          <w:sz w:val="24"/>
          <w:szCs w:val="24"/>
        </w:rPr>
        <w:t>przewodem trzyżyłowym o dł. ok. 70 mb oraz montaż oświetlenia i gniazd</w:t>
      </w:r>
      <w:r w:rsidR="0035082B">
        <w:rPr>
          <w:rFonts w:ascii="Times New Roman" w:hAnsi="Times New Roman" w:cs="Times New Roman"/>
          <w:sz w:val="24"/>
          <w:szCs w:val="24"/>
        </w:rPr>
        <w:t>a</w:t>
      </w:r>
      <w:r w:rsidR="00DA236C" w:rsidRPr="00DA236C">
        <w:rPr>
          <w:rFonts w:ascii="Times New Roman" w:hAnsi="Times New Roman" w:cs="Times New Roman"/>
          <w:sz w:val="24"/>
          <w:szCs w:val="24"/>
        </w:rPr>
        <w:t xml:space="preserve"> wtykow</w:t>
      </w:r>
      <w:r w:rsidR="0035082B">
        <w:rPr>
          <w:rFonts w:ascii="Times New Roman" w:hAnsi="Times New Roman" w:cs="Times New Roman"/>
          <w:sz w:val="24"/>
          <w:szCs w:val="24"/>
        </w:rPr>
        <w:t>ego</w:t>
      </w:r>
      <w:r w:rsidR="00DA236C" w:rsidRPr="00DA236C">
        <w:rPr>
          <w:rFonts w:ascii="Times New Roman" w:hAnsi="Times New Roman" w:cs="Times New Roman"/>
          <w:sz w:val="24"/>
          <w:szCs w:val="24"/>
        </w:rPr>
        <w:t xml:space="preserve"> wodoszczeln</w:t>
      </w:r>
      <w:r w:rsidR="0035082B">
        <w:rPr>
          <w:rFonts w:ascii="Times New Roman" w:hAnsi="Times New Roman" w:cs="Times New Roman"/>
          <w:sz w:val="24"/>
          <w:szCs w:val="24"/>
        </w:rPr>
        <w:t>ego</w:t>
      </w:r>
      <w:r w:rsidR="00137609">
        <w:rPr>
          <w:rFonts w:ascii="Times New Roman" w:hAnsi="Times New Roman" w:cs="Times New Roman"/>
          <w:sz w:val="24"/>
          <w:szCs w:val="24"/>
        </w:rPr>
        <w:t>.</w:t>
      </w:r>
      <w:r w:rsidR="0035082B">
        <w:rPr>
          <w:rFonts w:ascii="Times New Roman" w:hAnsi="Times New Roman" w:cs="Times New Roman"/>
          <w:sz w:val="24"/>
          <w:szCs w:val="24"/>
        </w:rPr>
        <w:t xml:space="preserve"> </w:t>
      </w:r>
      <w:r w:rsidR="00137609">
        <w:rPr>
          <w:rFonts w:ascii="Times New Roman" w:hAnsi="Times New Roman" w:cs="Times New Roman"/>
          <w:sz w:val="24"/>
          <w:szCs w:val="24"/>
        </w:rPr>
        <w:t>Do wykonania zadania  konieczne jest wykonanie  elementu „Altany” w części nr 1.Termin realizacji zasilania elektrycznego  altany, w zakresie  obejmującym gniazdo wtykowe i montaż oświetlenia, uzależniony jest od wykonania elementów altany, które winny nastąpić najpóźniej 3</w:t>
      </w:r>
      <w:r w:rsidR="005349C6">
        <w:rPr>
          <w:rFonts w:ascii="Times New Roman" w:hAnsi="Times New Roman" w:cs="Times New Roman"/>
          <w:sz w:val="24"/>
          <w:szCs w:val="24"/>
        </w:rPr>
        <w:t>0</w:t>
      </w:r>
      <w:r w:rsidR="00137609">
        <w:rPr>
          <w:rFonts w:ascii="Times New Roman" w:hAnsi="Times New Roman" w:cs="Times New Roman"/>
          <w:sz w:val="24"/>
          <w:szCs w:val="24"/>
        </w:rPr>
        <w:t>.08.2019 r.</w:t>
      </w:r>
      <w:bookmarkStart w:id="0" w:name="_GoBack"/>
      <w:bookmarkEnd w:id="0"/>
    </w:p>
    <w:p w:rsidR="00DF456D" w:rsidRDefault="00821A3D" w:rsidP="00DC71B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A3D">
        <w:rPr>
          <w:rFonts w:ascii="Times New Roman" w:hAnsi="Times New Roman" w:cs="Times New Roman"/>
          <w:sz w:val="24"/>
          <w:szCs w:val="24"/>
        </w:rPr>
        <w:t xml:space="preserve">Celem inwestycji jest utworzenie </w:t>
      </w:r>
      <w:r w:rsidR="00DF456D">
        <w:rPr>
          <w:rFonts w:ascii="Times New Roman" w:hAnsi="Times New Roman" w:cs="Times New Roman"/>
          <w:sz w:val="24"/>
          <w:szCs w:val="24"/>
        </w:rPr>
        <w:t>w miejscowości Mścice</w:t>
      </w:r>
      <w:r w:rsidR="002412C7">
        <w:rPr>
          <w:rFonts w:ascii="Times New Roman" w:hAnsi="Times New Roman" w:cs="Times New Roman"/>
          <w:sz w:val="24"/>
          <w:szCs w:val="24"/>
        </w:rPr>
        <w:t xml:space="preserve"> </w:t>
      </w:r>
      <w:r w:rsidRPr="00821A3D">
        <w:rPr>
          <w:rFonts w:ascii="Times New Roman" w:hAnsi="Times New Roman" w:cs="Times New Roman"/>
          <w:sz w:val="24"/>
          <w:szCs w:val="24"/>
        </w:rPr>
        <w:t xml:space="preserve">strefy aktywnego wypoczynku oraz </w:t>
      </w:r>
      <w:r>
        <w:rPr>
          <w:rFonts w:ascii="Times New Roman" w:hAnsi="Times New Roman" w:cs="Times New Roman"/>
          <w:sz w:val="24"/>
          <w:szCs w:val="24"/>
        </w:rPr>
        <w:t>rekreacji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dla osób w różnym wieku</w:t>
      </w:r>
      <w:r w:rsidR="00DF456D">
        <w:rPr>
          <w:rFonts w:ascii="Times New Roman" w:hAnsi="Times New Roman" w:cs="Times New Roman"/>
          <w:sz w:val="24"/>
          <w:szCs w:val="24"/>
        </w:rPr>
        <w:t>. N</w:t>
      </w:r>
      <w:r w:rsidR="00DF456D" w:rsidRPr="00DF456D">
        <w:rPr>
          <w:rFonts w:ascii="Times New Roman" w:hAnsi="Times New Roman" w:cs="Times New Roman"/>
          <w:sz w:val="24"/>
          <w:szCs w:val="24"/>
        </w:rPr>
        <w:t>owopowstał</w:t>
      </w:r>
      <w:r w:rsidR="00DF456D">
        <w:rPr>
          <w:rFonts w:ascii="Times New Roman" w:hAnsi="Times New Roman" w:cs="Times New Roman"/>
          <w:sz w:val="24"/>
          <w:szCs w:val="24"/>
        </w:rPr>
        <w:t>a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stref</w:t>
      </w:r>
      <w:r w:rsidR="00DF456D">
        <w:rPr>
          <w:rFonts w:ascii="Times New Roman" w:hAnsi="Times New Roman" w:cs="Times New Roman"/>
          <w:sz w:val="24"/>
          <w:szCs w:val="24"/>
        </w:rPr>
        <w:t>a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stanowić będ</w:t>
      </w:r>
      <w:r w:rsidR="00DF456D">
        <w:rPr>
          <w:rFonts w:ascii="Times New Roman" w:hAnsi="Times New Roman" w:cs="Times New Roman"/>
          <w:sz w:val="24"/>
          <w:szCs w:val="24"/>
        </w:rPr>
        <w:t>zie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atrakcyjne miejsc</w:t>
      </w:r>
      <w:r w:rsidR="00DF456D">
        <w:rPr>
          <w:rFonts w:ascii="Times New Roman" w:hAnsi="Times New Roman" w:cs="Times New Roman"/>
          <w:sz w:val="24"/>
          <w:szCs w:val="24"/>
        </w:rPr>
        <w:t>e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przeznaczone do aktywności i wypoczynku dla całych rodzin</w:t>
      </w:r>
      <w:r w:rsidR="00DF456D">
        <w:rPr>
          <w:rFonts w:ascii="Times New Roman" w:hAnsi="Times New Roman" w:cs="Times New Roman"/>
          <w:sz w:val="24"/>
          <w:szCs w:val="24"/>
        </w:rPr>
        <w:t>,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co przekładać się będzie na  wzrost atrakcyj</w:t>
      </w:r>
      <w:r w:rsidR="00A018B1">
        <w:rPr>
          <w:rFonts w:ascii="Times New Roman" w:hAnsi="Times New Roman" w:cs="Times New Roman"/>
          <w:sz w:val="24"/>
          <w:szCs w:val="24"/>
        </w:rPr>
        <w:t>ności zarówno miejscowości, jak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i okolicznych obszarów, gdyż infrastruktura ta będzie ogólnodostępna.</w:t>
      </w:r>
    </w:p>
    <w:p w:rsidR="000E03BE" w:rsidRPr="008876ED" w:rsidRDefault="00DF456D" w:rsidP="0035082B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6A4">
        <w:rPr>
          <w:rFonts w:ascii="Times New Roman" w:hAnsi="Times New Roman" w:cs="Times New Roman"/>
          <w:sz w:val="24"/>
          <w:szCs w:val="24"/>
        </w:rPr>
        <w:t>Planowane przedsięwzięcie zlokalizowane będzie 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46A4">
        <w:rPr>
          <w:rFonts w:ascii="Times New Roman" w:hAnsi="Times New Roman" w:cs="Times New Roman"/>
          <w:sz w:val="24"/>
          <w:szCs w:val="24"/>
        </w:rPr>
        <w:t xml:space="preserve"> wschodniej części Gminy Będzino, północnej części powiatu koszalińskiego, w województwie zachodniopomorskim na </w:t>
      </w:r>
      <w:r>
        <w:rPr>
          <w:rFonts w:ascii="Times New Roman" w:hAnsi="Times New Roman" w:cs="Times New Roman"/>
          <w:sz w:val="24"/>
          <w:szCs w:val="24"/>
        </w:rPr>
        <w:t>działce numer</w:t>
      </w:r>
      <w:r w:rsidR="00241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267/66, obr</w:t>
      </w:r>
      <w:r w:rsidR="00137609">
        <w:rPr>
          <w:rFonts w:ascii="Times New Roman" w:hAnsi="Times New Roman" w:cs="Times New Roman"/>
          <w:sz w:val="24"/>
          <w:szCs w:val="24"/>
        </w:rPr>
        <w:t>ęb</w:t>
      </w:r>
      <w:r>
        <w:rPr>
          <w:rFonts w:ascii="Times New Roman" w:hAnsi="Times New Roman" w:cs="Times New Roman"/>
          <w:sz w:val="24"/>
          <w:szCs w:val="24"/>
        </w:rPr>
        <w:t xml:space="preserve"> Mścice.</w:t>
      </w:r>
    </w:p>
    <w:p w:rsidR="007646A4" w:rsidRDefault="00C104AB" w:rsidP="00DC71B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E6">
        <w:rPr>
          <w:rFonts w:ascii="Times New Roman" w:hAnsi="Times New Roman" w:cs="Times New Roman"/>
          <w:sz w:val="24"/>
          <w:szCs w:val="24"/>
        </w:rPr>
        <w:t>Szczegółowe określenie zakresu przedmiotu zamówienia zawarte jest w</w:t>
      </w:r>
      <w:r w:rsidR="00821A3D">
        <w:rPr>
          <w:rFonts w:ascii="Times New Roman" w:hAnsi="Times New Roman" w:cs="Times New Roman"/>
          <w:sz w:val="24"/>
          <w:szCs w:val="24"/>
        </w:rPr>
        <w:t> projekcie zagospodarowania terenu</w:t>
      </w:r>
      <w:r w:rsidR="007646A4">
        <w:rPr>
          <w:rFonts w:ascii="Times New Roman" w:hAnsi="Times New Roman" w:cs="Times New Roman"/>
          <w:sz w:val="24"/>
          <w:szCs w:val="24"/>
        </w:rPr>
        <w:t>.</w:t>
      </w:r>
    </w:p>
    <w:p w:rsidR="00C104AB" w:rsidRPr="00F916E6" w:rsidRDefault="00C104AB" w:rsidP="00DC71B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E6">
        <w:rPr>
          <w:rFonts w:ascii="Times New Roman" w:hAnsi="Times New Roman" w:cs="Times New Roman"/>
          <w:sz w:val="24"/>
          <w:szCs w:val="24"/>
        </w:rPr>
        <w:t>Zaleca się</w:t>
      </w:r>
      <w:r w:rsidR="007646A4">
        <w:rPr>
          <w:rFonts w:ascii="Times New Roman" w:hAnsi="Times New Roman" w:cs="Times New Roman"/>
          <w:sz w:val="24"/>
          <w:szCs w:val="24"/>
        </w:rPr>
        <w:t>,</w:t>
      </w:r>
      <w:r w:rsidRPr="00F916E6">
        <w:rPr>
          <w:rFonts w:ascii="Times New Roman" w:hAnsi="Times New Roman" w:cs="Times New Roman"/>
          <w:sz w:val="24"/>
          <w:szCs w:val="24"/>
        </w:rPr>
        <w:t xml:space="preserve"> aby Wykonawcy dokonali wizji lokalnej na terenie </w:t>
      </w:r>
      <w:r w:rsidR="00D65A29" w:rsidRPr="00F916E6">
        <w:rPr>
          <w:rFonts w:ascii="Times New Roman" w:hAnsi="Times New Roman" w:cs="Times New Roman"/>
          <w:sz w:val="24"/>
          <w:szCs w:val="24"/>
        </w:rPr>
        <w:t>realizacji inwestycji oraz w jego okolicach celem weryfikacji informacji przekazywanych w ramach przedmiotowego postępowania przez Zamawiającego.</w:t>
      </w:r>
    </w:p>
    <w:p w:rsidR="00952832" w:rsidRDefault="00D65A29" w:rsidP="00DC71B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E6">
        <w:rPr>
          <w:rFonts w:ascii="Times New Roman" w:hAnsi="Times New Roman" w:cs="Times New Roman"/>
          <w:sz w:val="24"/>
          <w:szCs w:val="24"/>
        </w:rPr>
        <w:t xml:space="preserve">Wszelkie materiały oraz urządzenia niezbędne do realizacji przedmiotu zamówienia dostarcza Wykonawca. Materiały te muszą spełniać wymogi obowiązujących przepisów oraz </w:t>
      </w:r>
      <w:r w:rsidRPr="00F916E6">
        <w:rPr>
          <w:rFonts w:ascii="Times New Roman" w:hAnsi="Times New Roman" w:cs="Times New Roman"/>
          <w:sz w:val="24"/>
          <w:szCs w:val="24"/>
        </w:rPr>
        <w:lastRenderedPageBreak/>
        <w:t>być dopuszczone do stosowania w budownictwie zgodnie z obowiązującymi przepisami.</w:t>
      </w:r>
      <w:r w:rsidR="00DD5312" w:rsidRPr="00F916E6">
        <w:rPr>
          <w:rFonts w:ascii="Times New Roman" w:hAnsi="Times New Roman" w:cs="Times New Roman"/>
          <w:sz w:val="24"/>
          <w:szCs w:val="24"/>
        </w:rPr>
        <w:t xml:space="preserve"> Wszystkie materiały uzyskane w wyniku realizacji zadania należą do Zamawiającego.</w:t>
      </w:r>
    </w:p>
    <w:p w:rsidR="002412C7" w:rsidRDefault="002412C7" w:rsidP="002412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C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zatrudnienia przez wykonawcę lub podwykonawcę na podstawie umowy o pracę osób wykonujących czynności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C7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resie realizacji zamówienia tj. w szczególności:</w:t>
      </w:r>
    </w:p>
    <w:p w:rsidR="002412C7" w:rsidRPr="005D279C" w:rsidRDefault="002412C7" w:rsidP="002412C7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bdr w:val="nil"/>
          <w:lang w:eastAsia="pl-PL"/>
        </w:rPr>
      </w:pPr>
      <w:r w:rsidRPr="005D279C"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bdr w:val="nil"/>
          <w:lang w:eastAsia="pl-PL"/>
        </w:rPr>
        <w:t>- wykonanie robót ziemnych</w:t>
      </w:r>
    </w:p>
    <w:p w:rsidR="002412C7" w:rsidRPr="002412C7" w:rsidRDefault="002412C7" w:rsidP="002412C7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bdr w:val="nil"/>
          <w:lang w:eastAsia="pl-PL"/>
        </w:rPr>
      </w:pPr>
      <w:r w:rsidRPr="002412C7"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bdr w:val="nil"/>
          <w:lang w:eastAsia="pl-PL"/>
        </w:rPr>
        <w:t>- montaż instalacji elektrycznej</w:t>
      </w:r>
    </w:p>
    <w:p w:rsidR="002412C7" w:rsidRDefault="002412C7" w:rsidP="002412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 powinno obejmować cały okres realizacji zamówienia. </w:t>
      </w:r>
    </w:p>
    <w:p w:rsidR="002412C7" w:rsidRPr="00F916E6" w:rsidRDefault="002412C7" w:rsidP="00DC71B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FF6" w:rsidRPr="00E71642" w:rsidRDefault="00ED2C7C" w:rsidP="00DC71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E25FF6" w:rsidRPr="00E71642" w:rsidSect="002412C7">
      <w:pgSz w:w="11906" w:h="16838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AF" w:rsidRDefault="00CE40AF" w:rsidP="006E0188">
      <w:pPr>
        <w:spacing w:after="0" w:line="240" w:lineRule="auto"/>
      </w:pPr>
      <w:r>
        <w:separator/>
      </w:r>
    </w:p>
  </w:endnote>
  <w:endnote w:type="continuationSeparator" w:id="0">
    <w:p w:rsidR="00CE40AF" w:rsidRDefault="00CE40AF" w:rsidP="006E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AF" w:rsidRDefault="00CE40AF" w:rsidP="006E0188">
      <w:pPr>
        <w:spacing w:after="0" w:line="240" w:lineRule="auto"/>
      </w:pPr>
      <w:r>
        <w:separator/>
      </w:r>
    </w:p>
  </w:footnote>
  <w:footnote w:type="continuationSeparator" w:id="0">
    <w:p w:rsidR="00CE40AF" w:rsidRDefault="00CE40AF" w:rsidP="006E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113"/>
    <w:multiLevelType w:val="hybridMultilevel"/>
    <w:tmpl w:val="33C807D0"/>
    <w:lvl w:ilvl="0" w:tplc="3C5AA9A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2978"/>
    <w:multiLevelType w:val="hybridMultilevel"/>
    <w:tmpl w:val="56C06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C46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46502"/>
    <w:multiLevelType w:val="hybridMultilevel"/>
    <w:tmpl w:val="B964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09C3"/>
    <w:multiLevelType w:val="hybridMultilevel"/>
    <w:tmpl w:val="670E07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57320A7"/>
    <w:multiLevelType w:val="hybridMultilevel"/>
    <w:tmpl w:val="7C707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40505"/>
    <w:multiLevelType w:val="hybridMultilevel"/>
    <w:tmpl w:val="7E5AC958"/>
    <w:lvl w:ilvl="0" w:tplc="651C4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E2F4F"/>
    <w:multiLevelType w:val="hybridMultilevel"/>
    <w:tmpl w:val="DE6A0288"/>
    <w:lvl w:ilvl="0" w:tplc="62B8A7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11344F"/>
    <w:multiLevelType w:val="hybridMultilevel"/>
    <w:tmpl w:val="B65A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16B73"/>
    <w:multiLevelType w:val="hybridMultilevel"/>
    <w:tmpl w:val="C5EEB986"/>
    <w:lvl w:ilvl="0" w:tplc="651C4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65D41AA"/>
    <w:multiLevelType w:val="hybridMultilevel"/>
    <w:tmpl w:val="4330D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DBD"/>
    <w:rsid w:val="00001395"/>
    <w:rsid w:val="0000624E"/>
    <w:rsid w:val="000066EE"/>
    <w:rsid w:val="000243FA"/>
    <w:rsid w:val="000672A8"/>
    <w:rsid w:val="00087017"/>
    <w:rsid w:val="000C28BD"/>
    <w:rsid w:val="000D2FEC"/>
    <w:rsid w:val="000E03BE"/>
    <w:rsid w:val="00101BF7"/>
    <w:rsid w:val="0012198D"/>
    <w:rsid w:val="0012430C"/>
    <w:rsid w:val="00124ECD"/>
    <w:rsid w:val="00137609"/>
    <w:rsid w:val="001A6C3F"/>
    <w:rsid w:val="00212766"/>
    <w:rsid w:val="00223619"/>
    <w:rsid w:val="002412C7"/>
    <w:rsid w:val="002673E2"/>
    <w:rsid w:val="002941BC"/>
    <w:rsid w:val="002A741D"/>
    <w:rsid w:val="002A7AF2"/>
    <w:rsid w:val="002C3BDD"/>
    <w:rsid w:val="00345422"/>
    <w:rsid w:val="0035082B"/>
    <w:rsid w:val="003674FF"/>
    <w:rsid w:val="0036766E"/>
    <w:rsid w:val="00374604"/>
    <w:rsid w:val="00375835"/>
    <w:rsid w:val="0039678F"/>
    <w:rsid w:val="003C324F"/>
    <w:rsid w:val="003C66FA"/>
    <w:rsid w:val="003E3BD7"/>
    <w:rsid w:val="00412806"/>
    <w:rsid w:val="0041784F"/>
    <w:rsid w:val="00421AB7"/>
    <w:rsid w:val="00440CA0"/>
    <w:rsid w:val="00443DBA"/>
    <w:rsid w:val="004730B9"/>
    <w:rsid w:val="00495976"/>
    <w:rsid w:val="004A4245"/>
    <w:rsid w:val="004A6505"/>
    <w:rsid w:val="004B5CDE"/>
    <w:rsid w:val="004C16D6"/>
    <w:rsid w:val="004F556C"/>
    <w:rsid w:val="005349C6"/>
    <w:rsid w:val="00591E6A"/>
    <w:rsid w:val="00597AA3"/>
    <w:rsid w:val="005A32BA"/>
    <w:rsid w:val="005C6BA7"/>
    <w:rsid w:val="005F66EB"/>
    <w:rsid w:val="006039C9"/>
    <w:rsid w:val="0062281B"/>
    <w:rsid w:val="00636140"/>
    <w:rsid w:val="00642078"/>
    <w:rsid w:val="006A0FFD"/>
    <w:rsid w:val="006A639E"/>
    <w:rsid w:val="006E0188"/>
    <w:rsid w:val="007070A4"/>
    <w:rsid w:val="007646A4"/>
    <w:rsid w:val="007C74F2"/>
    <w:rsid w:val="00821A3D"/>
    <w:rsid w:val="008546FB"/>
    <w:rsid w:val="008D3719"/>
    <w:rsid w:val="008D5EDD"/>
    <w:rsid w:val="008F2B10"/>
    <w:rsid w:val="00952832"/>
    <w:rsid w:val="009B0F96"/>
    <w:rsid w:val="009B13B1"/>
    <w:rsid w:val="009E5A8C"/>
    <w:rsid w:val="009E749C"/>
    <w:rsid w:val="00A018B1"/>
    <w:rsid w:val="00A12F17"/>
    <w:rsid w:val="00A373EB"/>
    <w:rsid w:val="00A471AC"/>
    <w:rsid w:val="00B13492"/>
    <w:rsid w:val="00B91C8E"/>
    <w:rsid w:val="00BA3170"/>
    <w:rsid w:val="00BD103C"/>
    <w:rsid w:val="00BD6152"/>
    <w:rsid w:val="00BE4A0C"/>
    <w:rsid w:val="00BF487E"/>
    <w:rsid w:val="00BF7AD1"/>
    <w:rsid w:val="00C036BC"/>
    <w:rsid w:val="00C104AB"/>
    <w:rsid w:val="00C40905"/>
    <w:rsid w:val="00C5174A"/>
    <w:rsid w:val="00C753E1"/>
    <w:rsid w:val="00C85076"/>
    <w:rsid w:val="00CA313A"/>
    <w:rsid w:val="00CE40AF"/>
    <w:rsid w:val="00CF590E"/>
    <w:rsid w:val="00D179D3"/>
    <w:rsid w:val="00D35217"/>
    <w:rsid w:val="00D63D28"/>
    <w:rsid w:val="00D65A29"/>
    <w:rsid w:val="00DA236C"/>
    <w:rsid w:val="00DC71BD"/>
    <w:rsid w:val="00DD5312"/>
    <w:rsid w:val="00DE0460"/>
    <w:rsid w:val="00DE42F2"/>
    <w:rsid w:val="00DF32D4"/>
    <w:rsid w:val="00DF456D"/>
    <w:rsid w:val="00E03FF5"/>
    <w:rsid w:val="00E25FF6"/>
    <w:rsid w:val="00E67E5A"/>
    <w:rsid w:val="00E71642"/>
    <w:rsid w:val="00EC2210"/>
    <w:rsid w:val="00EC6913"/>
    <w:rsid w:val="00ED2C7C"/>
    <w:rsid w:val="00F14DBD"/>
    <w:rsid w:val="00F916E6"/>
    <w:rsid w:val="00F9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A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B13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88"/>
  </w:style>
  <w:style w:type="paragraph" w:styleId="Stopka">
    <w:name w:val="footer"/>
    <w:basedOn w:val="Normalny"/>
    <w:link w:val="StopkaZnak"/>
    <w:uiPriority w:val="99"/>
    <w:unhideWhenUsed/>
    <w:rsid w:val="006E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Trzcionka</dc:creator>
  <cp:keywords/>
  <dc:description/>
  <cp:lastModifiedBy>Beata</cp:lastModifiedBy>
  <cp:revision>28</cp:revision>
  <cp:lastPrinted>2018-03-23T12:06:00Z</cp:lastPrinted>
  <dcterms:created xsi:type="dcterms:W3CDTF">2017-07-27T09:51:00Z</dcterms:created>
  <dcterms:modified xsi:type="dcterms:W3CDTF">2019-05-27T09:06:00Z</dcterms:modified>
</cp:coreProperties>
</file>