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BF50F" w14:textId="77777777" w:rsidR="00FA0E4D" w:rsidRPr="003F58F8" w:rsidRDefault="00FA0E4D" w:rsidP="005C6BA7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3F58F8">
        <w:rPr>
          <w:rFonts w:ascii="Times New Roman" w:hAnsi="Times New Roman" w:cs="Times New Roman"/>
          <w:i/>
          <w:sz w:val="24"/>
          <w:szCs w:val="24"/>
        </w:rPr>
        <w:t>Załącznik nr 1</w:t>
      </w:r>
    </w:p>
    <w:p w14:paraId="3B754646" w14:textId="77777777" w:rsidR="00F14DBD" w:rsidRPr="00F63E21" w:rsidRDefault="00F14DBD" w:rsidP="005C6BA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E21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1D15AECB" w14:textId="77777777" w:rsidR="00F14DBD" w:rsidRPr="00F63E21" w:rsidRDefault="00F14DBD" w:rsidP="005C6BA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DF6089" w14:textId="2F826D14" w:rsidR="00D65A29" w:rsidRPr="003F58F8" w:rsidRDefault="00F14DBD" w:rsidP="00BF48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3E21">
        <w:rPr>
          <w:rFonts w:ascii="Times New Roman" w:hAnsi="Times New Roman" w:cs="Times New Roman"/>
          <w:sz w:val="24"/>
          <w:szCs w:val="24"/>
        </w:rPr>
        <w:t xml:space="preserve">Nazwa zadania: </w:t>
      </w:r>
      <w:r w:rsidR="00BF487E" w:rsidRPr="003F58F8">
        <w:rPr>
          <w:rFonts w:ascii="Times New Roman" w:hAnsi="Times New Roman" w:cs="Times New Roman"/>
          <w:sz w:val="24"/>
          <w:szCs w:val="24"/>
        </w:rPr>
        <w:t>„</w:t>
      </w:r>
      <w:r w:rsidR="003F58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D5C94" w:rsidRPr="003F58F8">
        <w:rPr>
          <w:rFonts w:ascii="Times New Roman" w:hAnsi="Times New Roman" w:cs="Times New Roman"/>
          <w:b/>
          <w:sz w:val="24"/>
          <w:szCs w:val="24"/>
          <w:u w:val="single"/>
        </w:rPr>
        <w:t>Przebudowa drogi gminnej w miejscowości Kładno</w:t>
      </w:r>
      <w:r w:rsidR="00BF487E" w:rsidRPr="003F58F8">
        <w:rPr>
          <w:rFonts w:ascii="Times New Roman" w:hAnsi="Times New Roman" w:cs="Times New Roman"/>
          <w:b/>
          <w:sz w:val="24"/>
          <w:szCs w:val="24"/>
        </w:rPr>
        <w:t>”</w:t>
      </w:r>
    </w:p>
    <w:p w14:paraId="0B8749DB" w14:textId="77777777" w:rsidR="00BF487E" w:rsidRPr="003F58F8" w:rsidRDefault="00BF487E" w:rsidP="00BF48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29011E" w14:textId="0E70CE25" w:rsidR="00F14DBD" w:rsidRPr="00F63E21" w:rsidRDefault="00D65A29" w:rsidP="005C6B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E21">
        <w:rPr>
          <w:rFonts w:ascii="Times New Roman" w:hAnsi="Times New Roman" w:cs="Times New Roman"/>
          <w:sz w:val="24"/>
          <w:szCs w:val="24"/>
          <w:u w:val="single"/>
        </w:rPr>
        <w:t>CPV</w:t>
      </w:r>
    </w:p>
    <w:p w14:paraId="6FC32DA5" w14:textId="31852E8A" w:rsidR="00D65A29" w:rsidRPr="00F63E21" w:rsidRDefault="001646FD" w:rsidP="005C6B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E21">
        <w:rPr>
          <w:rFonts w:ascii="Times New Roman" w:hAnsi="Times New Roman" w:cs="Times New Roman"/>
          <w:sz w:val="24"/>
          <w:szCs w:val="24"/>
        </w:rPr>
        <w:t>45233200</w:t>
      </w:r>
      <w:r w:rsidR="003F58F8">
        <w:rPr>
          <w:rFonts w:ascii="Times New Roman" w:hAnsi="Times New Roman" w:cs="Times New Roman"/>
          <w:sz w:val="24"/>
          <w:szCs w:val="24"/>
        </w:rPr>
        <w:t xml:space="preserve"> </w:t>
      </w:r>
      <w:r w:rsidRPr="00F63E21">
        <w:rPr>
          <w:rFonts w:ascii="Times New Roman" w:hAnsi="Times New Roman" w:cs="Times New Roman"/>
          <w:sz w:val="24"/>
          <w:szCs w:val="24"/>
        </w:rPr>
        <w:t>-</w:t>
      </w:r>
      <w:r w:rsidR="003F58F8">
        <w:rPr>
          <w:rFonts w:ascii="Times New Roman" w:hAnsi="Times New Roman" w:cs="Times New Roman"/>
          <w:sz w:val="24"/>
          <w:szCs w:val="24"/>
        </w:rPr>
        <w:t xml:space="preserve"> </w:t>
      </w:r>
      <w:r w:rsidRPr="00F63E21">
        <w:rPr>
          <w:rFonts w:ascii="Times New Roman" w:hAnsi="Times New Roman" w:cs="Times New Roman"/>
          <w:sz w:val="24"/>
          <w:szCs w:val="24"/>
        </w:rPr>
        <w:t>1 Roboty w zakresie różnych nawierzchni</w:t>
      </w:r>
    </w:p>
    <w:p w14:paraId="494F9E18" w14:textId="77777777" w:rsidR="001646FD" w:rsidRPr="00F63E21" w:rsidRDefault="001646FD" w:rsidP="005C6B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A73FE" w14:textId="43138A1A" w:rsidR="00A21C3F" w:rsidRPr="00F63E21" w:rsidRDefault="00CD5C94" w:rsidP="003F58F8">
      <w:pPr>
        <w:pStyle w:val="StylTekstpodstawowywcity11ptKursywaPierwszywiersz0"/>
        <w:ind w:left="0" w:firstLine="0"/>
        <w:jc w:val="both"/>
        <w:rPr>
          <w:szCs w:val="24"/>
        </w:rPr>
      </w:pPr>
      <w:r w:rsidRPr="00F63E21">
        <w:rPr>
          <w:szCs w:val="24"/>
        </w:rPr>
        <w:t>Przedmiotem inwestycji jest przebudowa drogi gminnej w miejscowości Kładno, gmina Będzino.</w:t>
      </w:r>
      <w:r w:rsidR="006A5F21" w:rsidRPr="00F63E21">
        <w:t xml:space="preserve"> </w:t>
      </w:r>
      <w:r w:rsidR="00A21C3F" w:rsidRPr="00F63E21">
        <w:t>Przebudowa wykonywana będzie w pasie drogi gminnej w miejscowości Kładno na działce nr 66/1 obręb Kładno, gmina Będzino</w:t>
      </w:r>
      <w:r w:rsidR="00610825" w:rsidRPr="00F63E21">
        <w:t>, na terenie Powiatu Koszalińskiego województwa Zachodniopomorskiego.</w:t>
      </w:r>
    </w:p>
    <w:p w14:paraId="1599D431" w14:textId="5D572817" w:rsidR="00CD5C94" w:rsidRPr="00F63E21" w:rsidRDefault="00CD5C94" w:rsidP="003F58F8">
      <w:pPr>
        <w:pStyle w:val="StylTekstpodstawowywcity11ptKursywaPierwszywiersz0"/>
        <w:ind w:left="0" w:firstLine="0"/>
        <w:jc w:val="both"/>
        <w:rPr>
          <w:szCs w:val="24"/>
        </w:rPr>
      </w:pPr>
      <w:r w:rsidRPr="00F63E21">
        <w:rPr>
          <w:szCs w:val="24"/>
        </w:rPr>
        <w:t xml:space="preserve">Wykonane zostanie wzmocnienie konstrukcji jezdni, poszerzenia jezdni, przebudowa poboczy i zjazdów do posesji oraz na pola. </w:t>
      </w:r>
    </w:p>
    <w:p w14:paraId="2AD594E2" w14:textId="5EBD6131" w:rsidR="003E0615" w:rsidRPr="00F63E21" w:rsidRDefault="003E0615" w:rsidP="003F58F8">
      <w:pPr>
        <w:pStyle w:val="StylTekstpodstawowywcity11ptKursywaPierwszywiersz0"/>
        <w:ind w:left="1" w:firstLine="0"/>
        <w:jc w:val="both"/>
      </w:pPr>
    </w:p>
    <w:p w14:paraId="12EC16EC" w14:textId="64AC949F" w:rsidR="003E0615" w:rsidRPr="00F63E21" w:rsidRDefault="00556A00" w:rsidP="003F58F8">
      <w:pPr>
        <w:pStyle w:val="StylTekstpodstawowywcity11ptKursywaPierwszywiersz0"/>
        <w:ind w:left="1" w:firstLine="0"/>
        <w:jc w:val="both"/>
      </w:pPr>
      <w:r w:rsidRPr="00F63E21">
        <w:t>S</w:t>
      </w:r>
      <w:r w:rsidR="003E0615" w:rsidRPr="00F63E21">
        <w:t>zerokość pasa drogowa jest zmienna od 12,0m do 16,0m.</w:t>
      </w:r>
      <w:r w:rsidR="00661FF8" w:rsidRPr="00F63E21">
        <w:t xml:space="preserve"> </w:t>
      </w:r>
      <w:r w:rsidR="003E0615" w:rsidRPr="00F63E21">
        <w:t>Gminna droga jest jednojezdniowa, jednopasmowa, dwukierunkowa.</w:t>
      </w:r>
      <w:r w:rsidR="00661FF8" w:rsidRPr="00F63E21">
        <w:t xml:space="preserve"> </w:t>
      </w:r>
      <w:r w:rsidRPr="00F63E21">
        <w:t>Istniejąca n</w:t>
      </w:r>
      <w:r w:rsidR="003E0615" w:rsidRPr="00F63E21">
        <w:t>awierzchnia jezdni z kruszywa naturalnego oraz z żużla i gruzu betonowego.</w:t>
      </w:r>
    </w:p>
    <w:p w14:paraId="0FAC600A" w14:textId="0A8349BD" w:rsidR="007D7538" w:rsidRDefault="00661FF8" w:rsidP="003F58F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E21">
        <w:rPr>
          <w:rFonts w:ascii="Times New Roman" w:hAnsi="Times New Roman" w:cs="Times New Roman"/>
          <w:sz w:val="24"/>
          <w:szCs w:val="24"/>
        </w:rPr>
        <w:t>Sytuacyjnie oś drogi zmieni swoje położenie ze względu na poszerzenia oraz przesunięcie jezdni w pas drogowy. Ulegnie zmianie niweleta drogi. Szerokość jezdni 5,0m. Planuje się podwyższenie niwelety konieczne ze względu na wzmocnienie konstrukcji jezdni. Pobocza będą wykonane o nawierzchni utwardzonej kostką betonową oraz z ziemi obsianej trawą. Szerokość zjazdów pozostaje bez zmian. Pobocza utwardzone kostką betonową szerokości 1,0m. Pobocza gruntowe szerokości 0,75m.</w:t>
      </w:r>
      <w:r w:rsidR="00F44C3D">
        <w:rPr>
          <w:rFonts w:ascii="Times New Roman" w:hAnsi="Times New Roman" w:cs="Times New Roman"/>
          <w:sz w:val="24"/>
          <w:szCs w:val="24"/>
        </w:rPr>
        <w:t xml:space="preserve"> </w:t>
      </w:r>
      <w:r w:rsidRPr="00F63E21">
        <w:rPr>
          <w:rFonts w:ascii="Times New Roman" w:hAnsi="Times New Roman" w:cs="Times New Roman"/>
          <w:bCs/>
          <w:sz w:val="24"/>
          <w:szCs w:val="24"/>
        </w:rPr>
        <w:t xml:space="preserve">Długość </w:t>
      </w:r>
      <w:r w:rsidR="00FC2CF2">
        <w:rPr>
          <w:rFonts w:ascii="Times New Roman" w:hAnsi="Times New Roman" w:cs="Times New Roman"/>
          <w:bCs/>
          <w:sz w:val="24"/>
          <w:szCs w:val="24"/>
        </w:rPr>
        <w:t xml:space="preserve">drogi </w:t>
      </w:r>
      <w:r w:rsidR="007D7538" w:rsidRPr="00F63E21">
        <w:rPr>
          <w:rFonts w:ascii="Times New Roman" w:hAnsi="Times New Roman" w:cs="Times New Roman"/>
          <w:bCs/>
          <w:sz w:val="24"/>
          <w:szCs w:val="24"/>
        </w:rPr>
        <w:t xml:space="preserve"> 997,19 m</w:t>
      </w:r>
      <w:r w:rsidR="00F44C3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D7538" w:rsidRPr="00F63E21">
        <w:rPr>
          <w:rFonts w:ascii="Times New Roman" w:hAnsi="Times New Roman" w:cs="Times New Roman"/>
          <w:bCs/>
          <w:sz w:val="24"/>
          <w:szCs w:val="24"/>
        </w:rPr>
        <w:t>Kategoria drogi: gminna</w:t>
      </w:r>
      <w:r w:rsidR="00F44C3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C2CF2">
        <w:rPr>
          <w:rFonts w:ascii="Times New Roman" w:hAnsi="Times New Roman" w:cs="Times New Roman"/>
          <w:bCs/>
          <w:sz w:val="24"/>
          <w:szCs w:val="24"/>
        </w:rPr>
        <w:t xml:space="preserve">Prędkość projektowana </w:t>
      </w:r>
      <w:r w:rsidR="007D7538" w:rsidRPr="00F63E21">
        <w:rPr>
          <w:rFonts w:ascii="Times New Roman" w:hAnsi="Times New Roman" w:cs="Times New Roman"/>
          <w:bCs/>
          <w:sz w:val="24"/>
          <w:szCs w:val="24"/>
        </w:rPr>
        <w:t>30 km/h</w:t>
      </w:r>
      <w:r w:rsidR="00F44C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675AC66F" w14:textId="109B74FA" w:rsidR="00F44C3D" w:rsidRPr="000A6904" w:rsidRDefault="00F44C3D" w:rsidP="003F58F8">
      <w:pPr>
        <w:pStyle w:val="Akapitzlist"/>
        <w:numPr>
          <w:ilvl w:val="0"/>
          <w:numId w:val="22"/>
        </w:numPr>
        <w:tabs>
          <w:tab w:val="left" w:pos="284"/>
        </w:tabs>
        <w:spacing w:after="0" w:line="276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0A6904">
        <w:rPr>
          <w:rFonts w:ascii="Times New Roman" w:hAnsi="Times New Roman" w:cs="Times New Roman"/>
          <w:b/>
          <w:sz w:val="24"/>
          <w:szCs w:val="24"/>
        </w:rPr>
        <w:t>Zakres rzeczowy robót  obejmuje miedzy innymi:</w:t>
      </w:r>
    </w:p>
    <w:p w14:paraId="207B87E9" w14:textId="77777777" w:rsidR="00F44C3D" w:rsidRPr="000A6904" w:rsidRDefault="00F44C3D" w:rsidP="00F44C3D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p w14:paraId="3E19CB96" w14:textId="1F25F311" w:rsidR="00F44C3D" w:rsidRPr="00F63E21" w:rsidRDefault="00F44C3D" w:rsidP="00F44C3D">
      <w:pPr>
        <w:pStyle w:val="Akapitzlist"/>
        <w:tabs>
          <w:tab w:val="left" w:pos="284"/>
        </w:tabs>
        <w:spacing w:after="0" w:line="276" w:lineRule="auto"/>
        <w:ind w:left="420"/>
        <w:rPr>
          <w:rFonts w:ascii="Times New Roman" w:hAnsi="Times New Roman" w:cs="Times New Roman"/>
          <w:bCs/>
          <w:sz w:val="24"/>
          <w:szCs w:val="24"/>
        </w:rPr>
      </w:pPr>
      <w:r w:rsidRPr="00F63E21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F63E21">
        <w:rPr>
          <w:rFonts w:ascii="Times New Roman" w:hAnsi="Times New Roman" w:cs="Times New Roman"/>
          <w:bCs/>
          <w:sz w:val="24"/>
          <w:szCs w:val="24"/>
        </w:rPr>
        <w:t xml:space="preserve"> Roboty przygotowawcze i rozbiórkowe</w:t>
      </w:r>
    </w:p>
    <w:p w14:paraId="7EA42071" w14:textId="7E444C66" w:rsidR="00F44C3D" w:rsidRPr="00F63E21" w:rsidRDefault="00F44C3D" w:rsidP="00F44C3D">
      <w:pPr>
        <w:pStyle w:val="Akapitzlist"/>
        <w:tabs>
          <w:tab w:val="left" w:pos="284"/>
        </w:tabs>
        <w:spacing w:after="0" w:line="276" w:lineRule="auto"/>
        <w:ind w:left="420"/>
        <w:rPr>
          <w:rFonts w:ascii="Times New Roman" w:hAnsi="Times New Roman" w:cs="Times New Roman"/>
          <w:bCs/>
          <w:sz w:val="24"/>
          <w:szCs w:val="24"/>
        </w:rPr>
      </w:pPr>
      <w:r w:rsidRPr="00F63E21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F63E21">
        <w:rPr>
          <w:rFonts w:ascii="Times New Roman" w:hAnsi="Times New Roman" w:cs="Times New Roman"/>
          <w:bCs/>
          <w:sz w:val="24"/>
          <w:szCs w:val="24"/>
        </w:rPr>
        <w:t xml:space="preserve"> Roboty ziemne</w:t>
      </w:r>
    </w:p>
    <w:p w14:paraId="797D7EEA" w14:textId="42D53338" w:rsidR="00F44C3D" w:rsidRPr="00F63E21" w:rsidRDefault="00F44C3D" w:rsidP="00F44C3D">
      <w:pPr>
        <w:pStyle w:val="Akapitzlist"/>
        <w:tabs>
          <w:tab w:val="left" w:pos="284"/>
        </w:tabs>
        <w:spacing w:after="0" w:line="276" w:lineRule="auto"/>
        <w:ind w:left="4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</w:t>
      </w:r>
      <w:r w:rsidRPr="00F63E21">
        <w:rPr>
          <w:rFonts w:ascii="Times New Roman" w:hAnsi="Times New Roman" w:cs="Times New Roman"/>
          <w:bCs/>
          <w:sz w:val="24"/>
          <w:szCs w:val="24"/>
        </w:rPr>
        <w:t xml:space="preserve"> Przepusty pod zjazdami i pod drogą</w:t>
      </w:r>
    </w:p>
    <w:p w14:paraId="5E7ADE8D" w14:textId="042DC3CA" w:rsidR="00F44C3D" w:rsidRPr="00F63E21" w:rsidRDefault="00F44C3D" w:rsidP="00F44C3D">
      <w:pPr>
        <w:pStyle w:val="Akapitzlist"/>
        <w:tabs>
          <w:tab w:val="left" w:pos="284"/>
        </w:tabs>
        <w:spacing w:after="0" w:line="276" w:lineRule="auto"/>
        <w:ind w:left="420"/>
        <w:rPr>
          <w:rFonts w:ascii="Times New Roman" w:hAnsi="Times New Roman" w:cs="Times New Roman"/>
          <w:bCs/>
          <w:sz w:val="24"/>
          <w:szCs w:val="24"/>
        </w:rPr>
      </w:pPr>
      <w:r w:rsidRPr="00F63E21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F63E21">
        <w:rPr>
          <w:rFonts w:ascii="Times New Roman" w:hAnsi="Times New Roman" w:cs="Times New Roman"/>
          <w:bCs/>
          <w:sz w:val="24"/>
          <w:szCs w:val="24"/>
        </w:rPr>
        <w:t>Podbudowa drogi</w:t>
      </w:r>
    </w:p>
    <w:p w14:paraId="2AB8B7B1" w14:textId="68B87A01" w:rsidR="00F44C3D" w:rsidRPr="00F63E21" w:rsidRDefault="00F44C3D" w:rsidP="00F44C3D">
      <w:pPr>
        <w:pStyle w:val="Akapitzlist"/>
        <w:tabs>
          <w:tab w:val="left" w:pos="284"/>
        </w:tabs>
        <w:spacing w:after="0" w:line="276" w:lineRule="auto"/>
        <w:ind w:left="420"/>
        <w:rPr>
          <w:rFonts w:ascii="Times New Roman" w:hAnsi="Times New Roman" w:cs="Times New Roman"/>
          <w:bCs/>
          <w:sz w:val="24"/>
          <w:szCs w:val="24"/>
        </w:rPr>
      </w:pPr>
      <w:r w:rsidRPr="00F63E21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F63E21">
        <w:rPr>
          <w:rFonts w:ascii="Times New Roman" w:hAnsi="Times New Roman" w:cs="Times New Roman"/>
          <w:bCs/>
          <w:sz w:val="24"/>
          <w:szCs w:val="24"/>
        </w:rPr>
        <w:t xml:space="preserve"> Nawierzchnia drogi</w:t>
      </w:r>
    </w:p>
    <w:p w14:paraId="0B6BCD6E" w14:textId="528B6EF4" w:rsidR="00F44C3D" w:rsidRPr="00F63E21" w:rsidRDefault="00F44C3D" w:rsidP="00F44C3D">
      <w:pPr>
        <w:pStyle w:val="Akapitzlist"/>
        <w:tabs>
          <w:tab w:val="left" w:pos="284"/>
        </w:tabs>
        <w:spacing w:after="0" w:line="276" w:lineRule="auto"/>
        <w:ind w:left="420"/>
        <w:rPr>
          <w:rFonts w:ascii="Times New Roman" w:hAnsi="Times New Roman" w:cs="Times New Roman"/>
          <w:bCs/>
          <w:sz w:val="24"/>
          <w:szCs w:val="24"/>
        </w:rPr>
      </w:pPr>
      <w:r w:rsidRPr="00F63E21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F63E21">
        <w:rPr>
          <w:rFonts w:ascii="Times New Roman" w:hAnsi="Times New Roman" w:cs="Times New Roman"/>
          <w:bCs/>
          <w:sz w:val="24"/>
          <w:szCs w:val="24"/>
        </w:rPr>
        <w:t xml:space="preserve"> Zjazdy indywidualne o nawierzchni bitumicznej</w:t>
      </w:r>
    </w:p>
    <w:p w14:paraId="41B4BD6B" w14:textId="66CBA0EA" w:rsidR="00F44C3D" w:rsidRPr="00F63E21" w:rsidRDefault="00F44C3D" w:rsidP="00F44C3D">
      <w:pPr>
        <w:pStyle w:val="Akapitzlist"/>
        <w:tabs>
          <w:tab w:val="left" w:pos="284"/>
        </w:tabs>
        <w:spacing w:after="0" w:line="276" w:lineRule="auto"/>
        <w:ind w:left="420"/>
        <w:rPr>
          <w:rFonts w:ascii="Times New Roman" w:hAnsi="Times New Roman" w:cs="Times New Roman"/>
          <w:bCs/>
          <w:sz w:val="24"/>
          <w:szCs w:val="24"/>
        </w:rPr>
      </w:pPr>
      <w:r w:rsidRPr="00F63E21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F63E21">
        <w:rPr>
          <w:rFonts w:ascii="Times New Roman" w:hAnsi="Times New Roman" w:cs="Times New Roman"/>
          <w:bCs/>
          <w:sz w:val="24"/>
          <w:szCs w:val="24"/>
        </w:rPr>
        <w:t>Zjazdy na pola i skrzyżowania o nawierzchni bitumicznej</w:t>
      </w:r>
    </w:p>
    <w:p w14:paraId="4DD37E26" w14:textId="137BCC7F" w:rsidR="00F44C3D" w:rsidRPr="00F63E21" w:rsidRDefault="00F44C3D" w:rsidP="00F44C3D">
      <w:pPr>
        <w:pStyle w:val="Akapitzlist"/>
        <w:tabs>
          <w:tab w:val="left" w:pos="284"/>
        </w:tabs>
        <w:spacing w:after="0" w:line="276" w:lineRule="auto"/>
        <w:ind w:left="420"/>
        <w:rPr>
          <w:rFonts w:ascii="Times New Roman" w:hAnsi="Times New Roman" w:cs="Times New Roman"/>
          <w:bCs/>
          <w:sz w:val="24"/>
          <w:szCs w:val="24"/>
        </w:rPr>
      </w:pPr>
      <w:r w:rsidRPr="00F63E21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F63E21">
        <w:rPr>
          <w:rFonts w:ascii="Times New Roman" w:hAnsi="Times New Roman" w:cs="Times New Roman"/>
          <w:bCs/>
          <w:sz w:val="24"/>
          <w:szCs w:val="24"/>
        </w:rPr>
        <w:t>Elementy bezpieczeństwa</w:t>
      </w:r>
    </w:p>
    <w:p w14:paraId="459B4E32" w14:textId="319775A6" w:rsidR="00F44C3D" w:rsidRPr="00F63E21" w:rsidRDefault="00F44C3D" w:rsidP="00F44C3D">
      <w:pPr>
        <w:pStyle w:val="Akapitzlist"/>
        <w:tabs>
          <w:tab w:val="left" w:pos="284"/>
        </w:tabs>
        <w:spacing w:after="0" w:line="276" w:lineRule="auto"/>
        <w:ind w:left="420"/>
        <w:rPr>
          <w:rFonts w:ascii="Times New Roman" w:hAnsi="Times New Roman" w:cs="Times New Roman"/>
          <w:bCs/>
          <w:sz w:val="24"/>
          <w:szCs w:val="24"/>
        </w:rPr>
      </w:pPr>
      <w:r w:rsidRPr="00F63E21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F63E21">
        <w:rPr>
          <w:rFonts w:ascii="Times New Roman" w:hAnsi="Times New Roman" w:cs="Times New Roman"/>
          <w:bCs/>
          <w:sz w:val="24"/>
          <w:szCs w:val="24"/>
        </w:rPr>
        <w:t xml:space="preserve"> Pobocza utwardzone </w:t>
      </w:r>
    </w:p>
    <w:p w14:paraId="7213BE8F" w14:textId="1B95444D" w:rsidR="00F44C3D" w:rsidRPr="00F63E21" w:rsidRDefault="00F44C3D" w:rsidP="00F44C3D">
      <w:pPr>
        <w:pStyle w:val="Akapitzlist"/>
        <w:tabs>
          <w:tab w:val="left" w:pos="284"/>
        </w:tabs>
        <w:spacing w:after="0" w:line="276" w:lineRule="auto"/>
        <w:ind w:left="420"/>
        <w:rPr>
          <w:rFonts w:ascii="Times New Roman" w:hAnsi="Times New Roman" w:cs="Times New Roman"/>
          <w:bCs/>
          <w:sz w:val="24"/>
          <w:szCs w:val="24"/>
        </w:rPr>
      </w:pPr>
      <w:r w:rsidRPr="00F63E21">
        <w:rPr>
          <w:rFonts w:ascii="Times New Roman" w:hAnsi="Times New Roman" w:cs="Times New Roman"/>
          <w:bCs/>
          <w:sz w:val="24"/>
          <w:szCs w:val="24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F63E21">
        <w:rPr>
          <w:rFonts w:ascii="Times New Roman" w:hAnsi="Times New Roman" w:cs="Times New Roman"/>
          <w:bCs/>
          <w:sz w:val="24"/>
          <w:szCs w:val="24"/>
        </w:rPr>
        <w:t xml:space="preserve"> Pobocza gruntowa</w:t>
      </w:r>
    </w:p>
    <w:p w14:paraId="7A827173" w14:textId="23D0B568" w:rsidR="00F44C3D" w:rsidRPr="00F63E21" w:rsidRDefault="00F44C3D" w:rsidP="00F44C3D">
      <w:pPr>
        <w:pStyle w:val="Akapitzlist"/>
        <w:tabs>
          <w:tab w:val="left" w:pos="284"/>
        </w:tabs>
        <w:spacing w:after="0" w:line="276" w:lineRule="auto"/>
        <w:ind w:left="420"/>
        <w:rPr>
          <w:rFonts w:ascii="Times New Roman" w:hAnsi="Times New Roman" w:cs="Times New Roman"/>
          <w:bCs/>
          <w:sz w:val="24"/>
          <w:szCs w:val="24"/>
        </w:rPr>
      </w:pPr>
      <w:r w:rsidRPr="00F63E21">
        <w:rPr>
          <w:rFonts w:ascii="Times New Roman" w:hAnsi="Times New Roman" w:cs="Times New Roman"/>
          <w:bCs/>
          <w:sz w:val="24"/>
          <w:szCs w:val="24"/>
        </w:rPr>
        <w:t>11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F63E21">
        <w:rPr>
          <w:rFonts w:ascii="Times New Roman" w:hAnsi="Times New Roman" w:cs="Times New Roman"/>
          <w:bCs/>
          <w:sz w:val="24"/>
          <w:szCs w:val="24"/>
        </w:rPr>
        <w:t xml:space="preserve"> Rowy</w:t>
      </w:r>
    </w:p>
    <w:p w14:paraId="79475291" w14:textId="6B4A02C0" w:rsidR="00F44C3D" w:rsidRPr="00F63E21" w:rsidRDefault="00F44C3D" w:rsidP="00F44C3D">
      <w:pPr>
        <w:pStyle w:val="Akapitzlist"/>
        <w:tabs>
          <w:tab w:val="left" w:pos="284"/>
        </w:tabs>
        <w:spacing w:after="0" w:line="276" w:lineRule="auto"/>
        <w:ind w:left="420"/>
        <w:rPr>
          <w:rFonts w:ascii="Times New Roman" w:hAnsi="Times New Roman" w:cs="Times New Roman"/>
          <w:bCs/>
          <w:sz w:val="24"/>
          <w:szCs w:val="24"/>
        </w:rPr>
      </w:pPr>
      <w:r w:rsidRPr="00F63E21">
        <w:rPr>
          <w:rFonts w:ascii="Times New Roman" w:hAnsi="Times New Roman" w:cs="Times New Roman"/>
          <w:bCs/>
          <w:sz w:val="24"/>
          <w:szCs w:val="24"/>
        </w:rPr>
        <w:t>12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F63E21">
        <w:rPr>
          <w:rFonts w:ascii="Times New Roman" w:hAnsi="Times New Roman" w:cs="Times New Roman"/>
          <w:bCs/>
          <w:sz w:val="24"/>
          <w:szCs w:val="24"/>
        </w:rPr>
        <w:t xml:space="preserve"> Oporniki </w:t>
      </w:r>
    </w:p>
    <w:p w14:paraId="40378661" w14:textId="0B7F21F9" w:rsidR="00F44C3D" w:rsidRPr="00F63E21" w:rsidRDefault="00F44C3D" w:rsidP="00F44C3D">
      <w:pPr>
        <w:pStyle w:val="Akapitzlist"/>
        <w:tabs>
          <w:tab w:val="left" w:pos="284"/>
        </w:tabs>
        <w:spacing w:after="0" w:line="276" w:lineRule="auto"/>
        <w:ind w:left="420"/>
        <w:rPr>
          <w:rFonts w:ascii="Times New Roman" w:hAnsi="Times New Roman" w:cs="Times New Roman"/>
          <w:bCs/>
          <w:sz w:val="24"/>
          <w:szCs w:val="24"/>
        </w:rPr>
      </w:pPr>
      <w:r w:rsidRPr="00F63E21">
        <w:rPr>
          <w:rFonts w:ascii="Times New Roman" w:hAnsi="Times New Roman" w:cs="Times New Roman"/>
          <w:bCs/>
          <w:sz w:val="24"/>
          <w:szCs w:val="24"/>
        </w:rPr>
        <w:t>13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F63E21">
        <w:rPr>
          <w:rFonts w:ascii="Times New Roman" w:hAnsi="Times New Roman" w:cs="Times New Roman"/>
          <w:bCs/>
          <w:sz w:val="24"/>
          <w:szCs w:val="24"/>
        </w:rPr>
        <w:t xml:space="preserve"> Zieleń</w:t>
      </w:r>
    </w:p>
    <w:p w14:paraId="2D2AFAE6" w14:textId="29AD888D" w:rsidR="00F44C3D" w:rsidRPr="00F63E21" w:rsidRDefault="00F44C3D" w:rsidP="00F44C3D">
      <w:pPr>
        <w:pStyle w:val="Akapitzlist"/>
        <w:tabs>
          <w:tab w:val="left" w:pos="284"/>
        </w:tabs>
        <w:spacing w:after="0" w:line="276" w:lineRule="auto"/>
        <w:ind w:left="420"/>
        <w:rPr>
          <w:rFonts w:ascii="Times New Roman" w:hAnsi="Times New Roman" w:cs="Times New Roman"/>
          <w:bCs/>
          <w:sz w:val="24"/>
          <w:szCs w:val="24"/>
        </w:rPr>
      </w:pPr>
    </w:p>
    <w:p w14:paraId="64E82437" w14:textId="77777777" w:rsidR="00F44C3D" w:rsidRPr="00F63E21" w:rsidRDefault="00F44C3D" w:rsidP="00F44C3D">
      <w:pPr>
        <w:pStyle w:val="Akapitzlist"/>
        <w:tabs>
          <w:tab w:val="left" w:pos="284"/>
        </w:tabs>
        <w:spacing w:after="0" w:line="276" w:lineRule="auto"/>
        <w:ind w:left="420"/>
        <w:rPr>
          <w:rFonts w:ascii="Times New Roman" w:hAnsi="Times New Roman" w:cs="Times New Roman"/>
          <w:bCs/>
          <w:sz w:val="24"/>
          <w:szCs w:val="24"/>
        </w:rPr>
      </w:pPr>
    </w:p>
    <w:p w14:paraId="7573E787" w14:textId="77777777" w:rsidR="00F44C3D" w:rsidRPr="00F44C3D" w:rsidRDefault="00F44C3D" w:rsidP="00F44C3D">
      <w:pPr>
        <w:rPr>
          <w:rFonts w:ascii="Times New Roman" w:hAnsi="Times New Roman" w:cs="Times New Roman"/>
          <w:sz w:val="24"/>
          <w:szCs w:val="24"/>
        </w:rPr>
      </w:pPr>
    </w:p>
    <w:p w14:paraId="099F9E16" w14:textId="2862E668" w:rsidR="00F44C3D" w:rsidRPr="000A6904" w:rsidRDefault="00F44C3D" w:rsidP="00F44C3D">
      <w:pPr>
        <w:rPr>
          <w:rFonts w:ascii="Times New Roman" w:hAnsi="Times New Roman" w:cs="Times New Roman"/>
          <w:b/>
          <w:sz w:val="24"/>
          <w:szCs w:val="24"/>
        </w:rPr>
      </w:pPr>
      <w:r w:rsidRPr="000A69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2.. </w:t>
      </w:r>
      <w:r w:rsidR="000A6904">
        <w:rPr>
          <w:rFonts w:ascii="Times New Roman" w:hAnsi="Times New Roman" w:cs="Times New Roman"/>
          <w:b/>
          <w:sz w:val="24"/>
          <w:szCs w:val="24"/>
        </w:rPr>
        <w:t>K</w:t>
      </w:r>
      <w:r w:rsidR="000A6904" w:rsidRPr="000A6904">
        <w:rPr>
          <w:rFonts w:ascii="Times New Roman" w:hAnsi="Times New Roman" w:cs="Times New Roman"/>
          <w:b/>
          <w:sz w:val="24"/>
          <w:szCs w:val="24"/>
        </w:rPr>
        <w:t>onstrukcja nawierzchni.</w:t>
      </w:r>
    </w:p>
    <w:p w14:paraId="4B8058A8" w14:textId="35175EBB" w:rsidR="00F44C3D" w:rsidRPr="000A6904" w:rsidRDefault="000A6904" w:rsidP="00F44C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F44C3D" w:rsidRPr="000A6904">
        <w:rPr>
          <w:rFonts w:ascii="Times New Roman" w:hAnsi="Times New Roman" w:cs="Times New Roman"/>
          <w:b/>
          <w:sz w:val="24"/>
          <w:szCs w:val="24"/>
        </w:rPr>
        <w:t xml:space="preserve">1. Konstrukcja nawierzchni jezdni drogi gminnej na istniejącej   </w:t>
      </w:r>
      <w:r w:rsidR="00F44C3D" w:rsidRPr="000A6904">
        <w:rPr>
          <w:rFonts w:ascii="Times New Roman" w:hAnsi="Times New Roman" w:cs="Times New Roman"/>
          <w:b/>
          <w:sz w:val="24"/>
          <w:szCs w:val="24"/>
        </w:rPr>
        <w:br/>
        <w:t xml:space="preserve">          konstrukcji  </w:t>
      </w:r>
    </w:p>
    <w:p w14:paraId="15D5F462" w14:textId="77777777" w:rsidR="00F44C3D" w:rsidRPr="000A6904" w:rsidRDefault="00F44C3D" w:rsidP="00F44C3D">
      <w:pPr>
        <w:numPr>
          <w:ilvl w:val="0"/>
          <w:numId w:val="19"/>
        </w:num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0A6904">
        <w:rPr>
          <w:rFonts w:ascii="Times New Roman" w:hAnsi="Times New Roman" w:cs="Times New Roman"/>
          <w:sz w:val="24"/>
          <w:szCs w:val="24"/>
        </w:rPr>
        <w:t>Istniejące podłoże z kruszywa, żużla i gruzu betonowego</w:t>
      </w:r>
    </w:p>
    <w:p w14:paraId="4C0D14CA" w14:textId="40367D8E" w:rsidR="00F44C3D" w:rsidRPr="000A6904" w:rsidRDefault="00F44C3D" w:rsidP="003F58F8">
      <w:pPr>
        <w:numPr>
          <w:ilvl w:val="0"/>
          <w:numId w:val="18"/>
        </w:numPr>
        <w:tabs>
          <w:tab w:val="clear" w:pos="720"/>
          <w:tab w:val="num" w:pos="284"/>
          <w:tab w:val="left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A6904">
        <w:rPr>
          <w:rFonts w:ascii="Times New Roman" w:hAnsi="Times New Roman" w:cs="Times New Roman"/>
          <w:sz w:val="24"/>
          <w:szCs w:val="24"/>
        </w:rPr>
        <w:t>Warstwa wyrównawcza i wzmacniająca g</w:t>
      </w:r>
      <w:r w:rsidR="003F58F8">
        <w:rPr>
          <w:rFonts w:ascii="Times New Roman" w:hAnsi="Times New Roman" w:cs="Times New Roman"/>
          <w:sz w:val="24"/>
          <w:szCs w:val="24"/>
        </w:rPr>
        <w:t>rubości minimum 8cm z kruszywa ł</w:t>
      </w:r>
      <w:r w:rsidRPr="000A6904">
        <w:rPr>
          <w:rFonts w:ascii="Times New Roman" w:hAnsi="Times New Roman" w:cs="Times New Roman"/>
          <w:sz w:val="24"/>
          <w:szCs w:val="24"/>
        </w:rPr>
        <w:t>amanego stabilizowanego mechanicznie</w:t>
      </w:r>
    </w:p>
    <w:p w14:paraId="2CE36446" w14:textId="3E0A495D" w:rsidR="00F44C3D" w:rsidRPr="000A6904" w:rsidRDefault="00F44C3D" w:rsidP="003F58F8">
      <w:pPr>
        <w:numPr>
          <w:ilvl w:val="0"/>
          <w:numId w:val="18"/>
        </w:numPr>
        <w:tabs>
          <w:tab w:val="clear" w:pos="720"/>
          <w:tab w:val="num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904">
        <w:rPr>
          <w:rFonts w:ascii="Times New Roman" w:hAnsi="Times New Roman" w:cs="Times New Roman"/>
          <w:sz w:val="24"/>
          <w:szCs w:val="24"/>
        </w:rPr>
        <w:t>Warstwa wiążąca grubości 4cm z betonu asfaltowego AC 16W dla KR1-2</w:t>
      </w:r>
      <w:r w:rsidR="003F58F8">
        <w:rPr>
          <w:rFonts w:ascii="Times New Roman" w:hAnsi="Times New Roman" w:cs="Times New Roman"/>
          <w:sz w:val="24"/>
          <w:szCs w:val="24"/>
        </w:rPr>
        <w:t xml:space="preserve"> </w:t>
      </w:r>
      <w:r w:rsidR="003F58F8">
        <w:rPr>
          <w:rFonts w:ascii="Times New Roman" w:hAnsi="Times New Roman" w:cs="Times New Roman"/>
          <w:sz w:val="24"/>
          <w:szCs w:val="24"/>
        </w:rPr>
        <w:tab/>
      </w:r>
      <w:r w:rsidR="003F58F8">
        <w:rPr>
          <w:rFonts w:ascii="Times New Roman" w:hAnsi="Times New Roman" w:cs="Times New Roman"/>
          <w:sz w:val="24"/>
          <w:szCs w:val="24"/>
        </w:rPr>
        <w:tab/>
      </w:r>
      <w:r w:rsidRPr="000A6904">
        <w:rPr>
          <w:rFonts w:ascii="Times New Roman" w:hAnsi="Times New Roman" w:cs="Times New Roman"/>
          <w:sz w:val="24"/>
          <w:szCs w:val="24"/>
        </w:rPr>
        <w:t>wytwarzanego i układanego na gorąco</w:t>
      </w:r>
    </w:p>
    <w:p w14:paraId="2A8A9192" w14:textId="4BC7FC9E" w:rsidR="00F44C3D" w:rsidRPr="000A6904" w:rsidRDefault="00F44C3D" w:rsidP="003F58F8">
      <w:pPr>
        <w:numPr>
          <w:ilvl w:val="0"/>
          <w:numId w:val="18"/>
        </w:numPr>
        <w:tabs>
          <w:tab w:val="clear" w:pos="720"/>
          <w:tab w:val="num" w:pos="284"/>
          <w:tab w:val="left" w:pos="567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904">
        <w:rPr>
          <w:rFonts w:ascii="Times New Roman" w:hAnsi="Times New Roman" w:cs="Times New Roman"/>
          <w:sz w:val="24"/>
          <w:szCs w:val="24"/>
        </w:rPr>
        <w:t xml:space="preserve">Warstwa ścieralna grubości 3cm z betonu asfaltowego AC 16W dla KR1-2 </w:t>
      </w:r>
      <w:r w:rsidR="003F58F8">
        <w:rPr>
          <w:rFonts w:ascii="Times New Roman" w:hAnsi="Times New Roman" w:cs="Times New Roman"/>
          <w:sz w:val="24"/>
          <w:szCs w:val="24"/>
        </w:rPr>
        <w:tab/>
      </w:r>
      <w:r w:rsidR="003F58F8">
        <w:rPr>
          <w:rFonts w:ascii="Times New Roman" w:hAnsi="Times New Roman" w:cs="Times New Roman"/>
          <w:sz w:val="24"/>
          <w:szCs w:val="24"/>
        </w:rPr>
        <w:tab/>
      </w:r>
      <w:r w:rsidRPr="000A6904">
        <w:rPr>
          <w:rFonts w:ascii="Times New Roman" w:hAnsi="Times New Roman" w:cs="Times New Roman"/>
          <w:sz w:val="24"/>
          <w:szCs w:val="24"/>
        </w:rPr>
        <w:t>wytwarzanego i układanego na gorąco</w:t>
      </w:r>
    </w:p>
    <w:p w14:paraId="20FF5419" w14:textId="1A3E613A" w:rsidR="00F44C3D" w:rsidRPr="000A6904" w:rsidRDefault="00F44C3D" w:rsidP="00F44C3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0A6904">
        <w:rPr>
          <w:rFonts w:ascii="Times New Roman" w:hAnsi="Times New Roman" w:cs="Times New Roman"/>
          <w:b/>
          <w:sz w:val="24"/>
          <w:szCs w:val="24"/>
        </w:rPr>
        <w:br/>
      </w:r>
      <w:r w:rsidR="000A6904">
        <w:rPr>
          <w:rFonts w:ascii="Times New Roman" w:hAnsi="Times New Roman" w:cs="Times New Roman"/>
          <w:b/>
          <w:sz w:val="24"/>
          <w:szCs w:val="24"/>
        </w:rPr>
        <w:t>2</w:t>
      </w:r>
      <w:r w:rsidRPr="000A6904">
        <w:rPr>
          <w:rFonts w:ascii="Times New Roman" w:hAnsi="Times New Roman" w:cs="Times New Roman"/>
          <w:b/>
          <w:sz w:val="24"/>
          <w:szCs w:val="24"/>
        </w:rPr>
        <w:t xml:space="preserve">.2. Konstrukcja nawierzchni na całej szerokości jezdni i  poszerzeniu  </w:t>
      </w:r>
    </w:p>
    <w:p w14:paraId="7E4A168C" w14:textId="77777777" w:rsidR="00F44C3D" w:rsidRPr="000A6904" w:rsidRDefault="00F44C3D" w:rsidP="00F44C3D">
      <w:pPr>
        <w:numPr>
          <w:ilvl w:val="0"/>
          <w:numId w:val="20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A6904">
        <w:rPr>
          <w:rFonts w:ascii="Times New Roman" w:hAnsi="Times New Roman" w:cs="Times New Roman"/>
          <w:sz w:val="24"/>
          <w:szCs w:val="24"/>
        </w:rPr>
        <w:t>Istniejące podłoże</w:t>
      </w:r>
    </w:p>
    <w:p w14:paraId="7B500665" w14:textId="77777777" w:rsidR="00F44C3D" w:rsidRPr="000A6904" w:rsidRDefault="00F44C3D" w:rsidP="00F44C3D">
      <w:pPr>
        <w:numPr>
          <w:ilvl w:val="0"/>
          <w:numId w:val="20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A6904">
        <w:rPr>
          <w:rFonts w:ascii="Times New Roman" w:hAnsi="Times New Roman" w:cs="Times New Roman"/>
          <w:sz w:val="24"/>
          <w:szCs w:val="24"/>
        </w:rPr>
        <w:t xml:space="preserve">Stabilizacja gruntu cementem </w:t>
      </w:r>
      <w:proofErr w:type="spellStart"/>
      <w:r w:rsidRPr="000A6904">
        <w:rPr>
          <w:rFonts w:ascii="Times New Roman" w:hAnsi="Times New Roman" w:cs="Times New Roman"/>
          <w:sz w:val="24"/>
          <w:szCs w:val="24"/>
        </w:rPr>
        <w:t>R</w:t>
      </w:r>
      <w:r w:rsidRPr="000A6904"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spellEnd"/>
      <w:r w:rsidRPr="000A690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A6904">
        <w:rPr>
          <w:rFonts w:ascii="Times New Roman" w:hAnsi="Times New Roman" w:cs="Times New Roman"/>
          <w:sz w:val="24"/>
          <w:szCs w:val="24"/>
        </w:rPr>
        <w:t>= 2,5MPa na głębokość 25cm</w:t>
      </w:r>
    </w:p>
    <w:p w14:paraId="4812558A" w14:textId="77777777" w:rsidR="00F44C3D" w:rsidRPr="000A6904" w:rsidRDefault="00F44C3D" w:rsidP="003F58F8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6904">
        <w:rPr>
          <w:rFonts w:ascii="Times New Roman" w:hAnsi="Times New Roman" w:cs="Times New Roman"/>
          <w:sz w:val="24"/>
          <w:szCs w:val="24"/>
        </w:rPr>
        <w:t>Podbudowa pomocnicza grubości 12cm z kruszywa łamanego 0/31,5mm stabilizowanego mechanicznie</w:t>
      </w:r>
    </w:p>
    <w:p w14:paraId="02686AED" w14:textId="77777777" w:rsidR="00F44C3D" w:rsidRPr="000A6904" w:rsidRDefault="00F44C3D" w:rsidP="003F58F8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6904">
        <w:rPr>
          <w:rFonts w:ascii="Times New Roman" w:hAnsi="Times New Roman" w:cs="Times New Roman"/>
          <w:sz w:val="24"/>
          <w:szCs w:val="24"/>
        </w:rPr>
        <w:t>Podbudowa zasadnicza grubości 8cm z kruszywa łamanego 0/63mm stabilizowanego mechanicznie</w:t>
      </w:r>
    </w:p>
    <w:p w14:paraId="7ADAA6C3" w14:textId="1DB0D969" w:rsidR="00F44C3D" w:rsidRPr="000A6904" w:rsidRDefault="00F44C3D" w:rsidP="003F58F8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904">
        <w:rPr>
          <w:rFonts w:ascii="Times New Roman" w:hAnsi="Times New Roman" w:cs="Times New Roman"/>
          <w:sz w:val="24"/>
          <w:szCs w:val="24"/>
        </w:rPr>
        <w:t xml:space="preserve">Warstwa wiążąca grubości 4cm z betonu asfaltowego AC 16W dla KR1-2 </w:t>
      </w:r>
      <w:r w:rsidR="003F58F8">
        <w:rPr>
          <w:rFonts w:ascii="Times New Roman" w:hAnsi="Times New Roman" w:cs="Times New Roman"/>
          <w:sz w:val="24"/>
          <w:szCs w:val="24"/>
        </w:rPr>
        <w:tab/>
      </w:r>
      <w:r w:rsidR="003F58F8">
        <w:rPr>
          <w:rFonts w:ascii="Times New Roman" w:hAnsi="Times New Roman" w:cs="Times New Roman"/>
          <w:sz w:val="24"/>
          <w:szCs w:val="24"/>
        </w:rPr>
        <w:tab/>
      </w:r>
      <w:r w:rsidR="003F58F8">
        <w:rPr>
          <w:rFonts w:ascii="Times New Roman" w:hAnsi="Times New Roman" w:cs="Times New Roman"/>
          <w:sz w:val="24"/>
          <w:szCs w:val="24"/>
        </w:rPr>
        <w:tab/>
        <w:t>w</w:t>
      </w:r>
      <w:r w:rsidRPr="000A6904">
        <w:rPr>
          <w:rFonts w:ascii="Times New Roman" w:hAnsi="Times New Roman" w:cs="Times New Roman"/>
          <w:sz w:val="24"/>
          <w:szCs w:val="24"/>
        </w:rPr>
        <w:t>ytwarzanego i układanego na gorąco</w:t>
      </w:r>
    </w:p>
    <w:p w14:paraId="313C8E8A" w14:textId="0619880F" w:rsidR="00F44C3D" w:rsidRPr="000A6904" w:rsidRDefault="00F44C3D" w:rsidP="003F58F8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904">
        <w:rPr>
          <w:rFonts w:ascii="Times New Roman" w:hAnsi="Times New Roman" w:cs="Times New Roman"/>
          <w:sz w:val="24"/>
          <w:szCs w:val="24"/>
        </w:rPr>
        <w:t xml:space="preserve">Warstwa ścieralna grubości 3cm z betonu asfaltowego AC 16W dla KR1-2 </w:t>
      </w:r>
      <w:r w:rsidR="003F58F8">
        <w:rPr>
          <w:rFonts w:ascii="Times New Roman" w:hAnsi="Times New Roman" w:cs="Times New Roman"/>
          <w:sz w:val="24"/>
          <w:szCs w:val="24"/>
        </w:rPr>
        <w:tab/>
      </w:r>
      <w:r w:rsidR="003F58F8">
        <w:rPr>
          <w:rFonts w:ascii="Times New Roman" w:hAnsi="Times New Roman" w:cs="Times New Roman"/>
          <w:sz w:val="24"/>
          <w:szCs w:val="24"/>
        </w:rPr>
        <w:tab/>
      </w:r>
      <w:r w:rsidRPr="000A6904">
        <w:rPr>
          <w:rFonts w:ascii="Times New Roman" w:hAnsi="Times New Roman" w:cs="Times New Roman"/>
          <w:sz w:val="24"/>
          <w:szCs w:val="24"/>
        </w:rPr>
        <w:t>wytwarzanego i układanego na gorąco</w:t>
      </w:r>
      <w:r w:rsidRPr="000A6904">
        <w:rPr>
          <w:rFonts w:ascii="Times New Roman" w:hAnsi="Times New Roman" w:cs="Times New Roman"/>
          <w:sz w:val="24"/>
          <w:szCs w:val="24"/>
        </w:rPr>
        <w:tab/>
      </w:r>
      <w:r w:rsidRPr="000A6904">
        <w:rPr>
          <w:rFonts w:ascii="Times New Roman" w:hAnsi="Times New Roman" w:cs="Times New Roman"/>
          <w:sz w:val="24"/>
          <w:szCs w:val="24"/>
        </w:rPr>
        <w:tab/>
      </w:r>
    </w:p>
    <w:p w14:paraId="7B350CBC" w14:textId="28F6EB45" w:rsidR="00F44C3D" w:rsidRPr="000A6904" w:rsidRDefault="000A6904" w:rsidP="003F58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44C3D" w:rsidRPr="000A6904">
        <w:rPr>
          <w:rFonts w:ascii="Times New Roman" w:hAnsi="Times New Roman" w:cs="Times New Roman"/>
          <w:b/>
          <w:sz w:val="24"/>
          <w:szCs w:val="24"/>
        </w:rPr>
        <w:t>.3. Konstrukcja zjazdów indywidualnych o nawierzchni bitumicznej</w:t>
      </w:r>
    </w:p>
    <w:p w14:paraId="3D3688E0" w14:textId="77777777" w:rsidR="00F44C3D" w:rsidRPr="000A6904" w:rsidRDefault="00F44C3D" w:rsidP="00F44C3D">
      <w:pPr>
        <w:numPr>
          <w:ilvl w:val="0"/>
          <w:numId w:val="20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A6904">
        <w:rPr>
          <w:rFonts w:ascii="Times New Roman" w:hAnsi="Times New Roman" w:cs="Times New Roman"/>
          <w:sz w:val="24"/>
          <w:szCs w:val="24"/>
        </w:rPr>
        <w:t>Istniejące podłoże</w:t>
      </w:r>
    </w:p>
    <w:p w14:paraId="702DC786" w14:textId="77777777" w:rsidR="00F44C3D" w:rsidRPr="000A6904" w:rsidRDefault="00F44C3D" w:rsidP="00F44C3D">
      <w:pPr>
        <w:numPr>
          <w:ilvl w:val="0"/>
          <w:numId w:val="20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A6904">
        <w:rPr>
          <w:rFonts w:ascii="Times New Roman" w:hAnsi="Times New Roman" w:cs="Times New Roman"/>
          <w:sz w:val="24"/>
          <w:szCs w:val="24"/>
        </w:rPr>
        <w:t xml:space="preserve">Stabilizacja gruntu cementem </w:t>
      </w:r>
      <w:proofErr w:type="spellStart"/>
      <w:r w:rsidRPr="000A6904">
        <w:rPr>
          <w:rFonts w:ascii="Times New Roman" w:hAnsi="Times New Roman" w:cs="Times New Roman"/>
          <w:sz w:val="24"/>
          <w:szCs w:val="24"/>
        </w:rPr>
        <w:t>R</w:t>
      </w:r>
      <w:r w:rsidRPr="000A6904"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spellEnd"/>
      <w:r w:rsidRPr="000A690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A6904">
        <w:rPr>
          <w:rFonts w:ascii="Times New Roman" w:hAnsi="Times New Roman" w:cs="Times New Roman"/>
          <w:sz w:val="24"/>
          <w:szCs w:val="24"/>
        </w:rPr>
        <w:t>= 2,5MPa na głębokość 15cm</w:t>
      </w:r>
    </w:p>
    <w:p w14:paraId="274C4AD4" w14:textId="1402249F" w:rsidR="00F44C3D" w:rsidRPr="000A6904" w:rsidRDefault="00F44C3D" w:rsidP="003F58F8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6904">
        <w:rPr>
          <w:rFonts w:ascii="Times New Roman" w:hAnsi="Times New Roman" w:cs="Times New Roman"/>
          <w:sz w:val="24"/>
          <w:szCs w:val="24"/>
        </w:rPr>
        <w:t>Podbudowa zasadnicza grubości 15</w:t>
      </w:r>
      <w:r w:rsidR="003F58F8">
        <w:rPr>
          <w:rFonts w:ascii="Times New Roman" w:hAnsi="Times New Roman" w:cs="Times New Roman"/>
          <w:sz w:val="24"/>
          <w:szCs w:val="24"/>
        </w:rPr>
        <w:t xml:space="preserve">cm z kruszywa łamanego 0/31,5mm </w:t>
      </w:r>
      <w:r w:rsidRPr="000A6904">
        <w:rPr>
          <w:rFonts w:ascii="Times New Roman" w:hAnsi="Times New Roman" w:cs="Times New Roman"/>
          <w:sz w:val="24"/>
          <w:szCs w:val="24"/>
        </w:rPr>
        <w:t>stabilizowanego mechanicznie</w:t>
      </w:r>
    </w:p>
    <w:p w14:paraId="34DF7744" w14:textId="39B30DC3" w:rsidR="00F44C3D" w:rsidRPr="003F58F8" w:rsidRDefault="00F44C3D" w:rsidP="003F58F8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904">
        <w:rPr>
          <w:rFonts w:ascii="Times New Roman" w:hAnsi="Times New Roman" w:cs="Times New Roman"/>
          <w:sz w:val="24"/>
          <w:szCs w:val="24"/>
        </w:rPr>
        <w:t xml:space="preserve">Warstwa wiążąca grubości 4cm z betonu asfaltowego AC 16W dla KR1-2 </w:t>
      </w:r>
      <w:r w:rsidR="003F58F8">
        <w:rPr>
          <w:rFonts w:ascii="Times New Roman" w:hAnsi="Times New Roman" w:cs="Times New Roman"/>
          <w:sz w:val="24"/>
          <w:szCs w:val="24"/>
        </w:rPr>
        <w:tab/>
      </w:r>
      <w:r w:rsidR="003F58F8">
        <w:rPr>
          <w:rFonts w:ascii="Times New Roman" w:hAnsi="Times New Roman" w:cs="Times New Roman"/>
          <w:sz w:val="24"/>
          <w:szCs w:val="24"/>
        </w:rPr>
        <w:tab/>
      </w:r>
      <w:r w:rsidR="003F58F8">
        <w:rPr>
          <w:rFonts w:ascii="Times New Roman" w:hAnsi="Times New Roman" w:cs="Times New Roman"/>
          <w:sz w:val="24"/>
          <w:szCs w:val="24"/>
        </w:rPr>
        <w:tab/>
        <w:t>w</w:t>
      </w:r>
      <w:r w:rsidRPr="003F58F8">
        <w:rPr>
          <w:rFonts w:ascii="Times New Roman" w:hAnsi="Times New Roman" w:cs="Times New Roman"/>
          <w:sz w:val="24"/>
          <w:szCs w:val="24"/>
        </w:rPr>
        <w:t>ytwarzanego i układanego na gorąco</w:t>
      </w:r>
    </w:p>
    <w:p w14:paraId="7BEF33C8" w14:textId="391D8570" w:rsidR="00F44C3D" w:rsidRPr="003F58F8" w:rsidRDefault="00F44C3D" w:rsidP="003F58F8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58F8">
        <w:rPr>
          <w:rFonts w:ascii="Times New Roman" w:hAnsi="Times New Roman" w:cs="Times New Roman"/>
          <w:sz w:val="24"/>
          <w:szCs w:val="24"/>
        </w:rPr>
        <w:t xml:space="preserve">Warstwa ścieralna grubości 3cm z betonu asfaltowego AC 16W dla KR1-2 </w:t>
      </w:r>
      <w:r w:rsidR="003F58F8">
        <w:rPr>
          <w:rFonts w:ascii="Times New Roman" w:hAnsi="Times New Roman" w:cs="Times New Roman"/>
          <w:sz w:val="24"/>
          <w:szCs w:val="24"/>
        </w:rPr>
        <w:tab/>
      </w:r>
      <w:r w:rsidR="003F58F8">
        <w:rPr>
          <w:rFonts w:ascii="Times New Roman" w:hAnsi="Times New Roman" w:cs="Times New Roman"/>
          <w:sz w:val="24"/>
          <w:szCs w:val="24"/>
        </w:rPr>
        <w:tab/>
      </w:r>
      <w:r w:rsidR="003F58F8">
        <w:rPr>
          <w:rFonts w:ascii="Times New Roman" w:hAnsi="Times New Roman" w:cs="Times New Roman"/>
          <w:sz w:val="24"/>
          <w:szCs w:val="24"/>
        </w:rPr>
        <w:tab/>
        <w:t>w</w:t>
      </w:r>
      <w:r w:rsidRPr="003F58F8">
        <w:rPr>
          <w:rFonts w:ascii="Times New Roman" w:hAnsi="Times New Roman" w:cs="Times New Roman"/>
          <w:sz w:val="24"/>
          <w:szCs w:val="24"/>
        </w:rPr>
        <w:t>ytwarzanego i układanego na gorąco</w:t>
      </w:r>
      <w:r w:rsidRPr="003F58F8">
        <w:rPr>
          <w:rFonts w:ascii="Times New Roman" w:hAnsi="Times New Roman" w:cs="Times New Roman"/>
          <w:sz w:val="24"/>
          <w:szCs w:val="24"/>
        </w:rPr>
        <w:tab/>
      </w:r>
      <w:r w:rsidRPr="003F58F8">
        <w:rPr>
          <w:rFonts w:ascii="Times New Roman" w:hAnsi="Times New Roman" w:cs="Times New Roman"/>
          <w:sz w:val="24"/>
          <w:szCs w:val="24"/>
        </w:rPr>
        <w:tab/>
      </w:r>
    </w:p>
    <w:p w14:paraId="22A275D2" w14:textId="77777777" w:rsidR="00F44C3D" w:rsidRPr="000A6904" w:rsidRDefault="00F44C3D" w:rsidP="00F44C3D">
      <w:pPr>
        <w:tabs>
          <w:tab w:val="left" w:pos="567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A690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4D8EBDFF" w14:textId="37B3E73A" w:rsidR="00F44C3D" w:rsidRPr="000A6904" w:rsidRDefault="000A6904" w:rsidP="00F44C3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44C3D" w:rsidRPr="000A6904">
        <w:rPr>
          <w:rFonts w:ascii="Times New Roman" w:hAnsi="Times New Roman" w:cs="Times New Roman"/>
          <w:b/>
          <w:sz w:val="24"/>
          <w:szCs w:val="24"/>
        </w:rPr>
        <w:t>.4. Konstrukcja zjazdów na pola i skrzy</w:t>
      </w:r>
      <w:r w:rsidR="00493595">
        <w:rPr>
          <w:rFonts w:ascii="Times New Roman" w:hAnsi="Times New Roman" w:cs="Times New Roman"/>
          <w:b/>
          <w:sz w:val="24"/>
          <w:szCs w:val="24"/>
        </w:rPr>
        <w:t xml:space="preserve">żowaniach o nawierzchni </w:t>
      </w:r>
      <w:bookmarkStart w:id="0" w:name="_GoBack"/>
      <w:bookmarkEnd w:id="0"/>
      <w:r w:rsidR="00F44C3D" w:rsidRPr="000A6904">
        <w:rPr>
          <w:rFonts w:ascii="Times New Roman" w:hAnsi="Times New Roman" w:cs="Times New Roman"/>
          <w:b/>
          <w:sz w:val="24"/>
          <w:szCs w:val="24"/>
        </w:rPr>
        <w:t xml:space="preserve">bitumicznej    </w:t>
      </w:r>
    </w:p>
    <w:p w14:paraId="781BCF20" w14:textId="77777777" w:rsidR="00F44C3D" w:rsidRPr="000A6904" w:rsidRDefault="00F44C3D" w:rsidP="00F44C3D">
      <w:pPr>
        <w:numPr>
          <w:ilvl w:val="0"/>
          <w:numId w:val="20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A6904">
        <w:rPr>
          <w:rFonts w:ascii="Times New Roman" w:hAnsi="Times New Roman" w:cs="Times New Roman"/>
          <w:sz w:val="24"/>
          <w:szCs w:val="24"/>
        </w:rPr>
        <w:t>Istniejące podłoże</w:t>
      </w:r>
    </w:p>
    <w:p w14:paraId="5DE6099E" w14:textId="77777777" w:rsidR="00F44C3D" w:rsidRPr="000A6904" w:rsidRDefault="00F44C3D" w:rsidP="00F44C3D">
      <w:pPr>
        <w:numPr>
          <w:ilvl w:val="0"/>
          <w:numId w:val="20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A6904">
        <w:rPr>
          <w:rFonts w:ascii="Times New Roman" w:hAnsi="Times New Roman" w:cs="Times New Roman"/>
          <w:sz w:val="24"/>
          <w:szCs w:val="24"/>
        </w:rPr>
        <w:t xml:space="preserve">Stabilizacja gruntu cementem </w:t>
      </w:r>
      <w:proofErr w:type="spellStart"/>
      <w:r w:rsidRPr="000A6904">
        <w:rPr>
          <w:rFonts w:ascii="Times New Roman" w:hAnsi="Times New Roman" w:cs="Times New Roman"/>
          <w:sz w:val="24"/>
          <w:szCs w:val="24"/>
        </w:rPr>
        <w:t>R</w:t>
      </w:r>
      <w:r w:rsidRPr="000A6904"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spellEnd"/>
      <w:r w:rsidRPr="000A690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A6904">
        <w:rPr>
          <w:rFonts w:ascii="Times New Roman" w:hAnsi="Times New Roman" w:cs="Times New Roman"/>
          <w:sz w:val="24"/>
          <w:szCs w:val="24"/>
        </w:rPr>
        <w:t>= 2,5MPa na głębokość 25cm</w:t>
      </w:r>
    </w:p>
    <w:p w14:paraId="5D0BCA23" w14:textId="77777777" w:rsidR="00F44C3D" w:rsidRPr="000A6904" w:rsidRDefault="00F44C3D" w:rsidP="00F44C3D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A6904">
        <w:rPr>
          <w:rFonts w:ascii="Times New Roman" w:hAnsi="Times New Roman" w:cs="Times New Roman"/>
          <w:sz w:val="24"/>
          <w:szCs w:val="24"/>
        </w:rPr>
        <w:t>Podbudowa pomocnicza grubości 12cm z kruszywa łamanego 0/31,5mm stabilizowanego mechanicznie</w:t>
      </w:r>
    </w:p>
    <w:p w14:paraId="28569574" w14:textId="77777777" w:rsidR="00F44C3D" w:rsidRPr="000A6904" w:rsidRDefault="00F44C3D" w:rsidP="00F44C3D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A6904">
        <w:rPr>
          <w:rFonts w:ascii="Times New Roman" w:hAnsi="Times New Roman" w:cs="Times New Roman"/>
          <w:sz w:val="24"/>
          <w:szCs w:val="24"/>
        </w:rPr>
        <w:t>Podbudowa zasadnicza grubości 8cm z kruszywa łamanego 0/63mm stabilizowanego mechanicznie</w:t>
      </w:r>
    </w:p>
    <w:p w14:paraId="1CB05CD5" w14:textId="77777777" w:rsidR="00F44C3D" w:rsidRPr="000A6904" w:rsidRDefault="00F44C3D" w:rsidP="00F44C3D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A6904">
        <w:rPr>
          <w:rFonts w:ascii="Times New Roman" w:hAnsi="Times New Roman" w:cs="Times New Roman"/>
          <w:sz w:val="24"/>
          <w:szCs w:val="24"/>
        </w:rPr>
        <w:t xml:space="preserve">Warstwa wiążąca grubości 4cm z betonu asfaltowego AC 16W dla KR1-2 </w:t>
      </w:r>
      <w:r w:rsidRPr="000A6904">
        <w:rPr>
          <w:rFonts w:ascii="Times New Roman" w:hAnsi="Times New Roman" w:cs="Times New Roman"/>
          <w:sz w:val="24"/>
          <w:szCs w:val="24"/>
        </w:rPr>
        <w:br/>
        <w:t xml:space="preserve">     wytwarzanego i układanego na gorąco</w:t>
      </w:r>
    </w:p>
    <w:p w14:paraId="34E61B1D" w14:textId="77777777" w:rsidR="00F44C3D" w:rsidRPr="000A6904" w:rsidRDefault="00F44C3D" w:rsidP="00F44C3D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A6904">
        <w:rPr>
          <w:rFonts w:ascii="Times New Roman" w:hAnsi="Times New Roman" w:cs="Times New Roman"/>
          <w:sz w:val="24"/>
          <w:szCs w:val="24"/>
        </w:rPr>
        <w:t xml:space="preserve">Warstwa ścieralna grubości 3cm z betonu asfaltowego AC 16W dla KR1-2 </w:t>
      </w:r>
      <w:r w:rsidRPr="000A6904">
        <w:rPr>
          <w:rFonts w:ascii="Times New Roman" w:hAnsi="Times New Roman" w:cs="Times New Roman"/>
          <w:sz w:val="24"/>
          <w:szCs w:val="24"/>
        </w:rPr>
        <w:br/>
        <w:t xml:space="preserve">     wytwarzanego i układanego na gorąco</w:t>
      </w:r>
    </w:p>
    <w:p w14:paraId="7AAB092A" w14:textId="77777777" w:rsidR="00F44C3D" w:rsidRPr="000A6904" w:rsidRDefault="00F44C3D" w:rsidP="00F44C3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8B841A" w14:textId="7FFF39C5" w:rsidR="00F44C3D" w:rsidRPr="000A6904" w:rsidRDefault="000A6904" w:rsidP="00F44C3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6D7E8D">
        <w:rPr>
          <w:rFonts w:ascii="Times New Roman" w:hAnsi="Times New Roman" w:cs="Times New Roman"/>
          <w:b/>
          <w:sz w:val="24"/>
          <w:szCs w:val="24"/>
        </w:rPr>
        <w:t>.5. Konstrukcja</w:t>
      </w:r>
      <w:r w:rsidR="00F44C3D" w:rsidRPr="000A6904">
        <w:rPr>
          <w:rFonts w:ascii="Times New Roman" w:hAnsi="Times New Roman" w:cs="Times New Roman"/>
          <w:b/>
          <w:sz w:val="24"/>
          <w:szCs w:val="24"/>
        </w:rPr>
        <w:t xml:space="preserve"> poboczy </w:t>
      </w:r>
      <w:r w:rsidR="006D7E8D">
        <w:rPr>
          <w:rFonts w:ascii="Times New Roman" w:hAnsi="Times New Roman" w:cs="Times New Roman"/>
          <w:b/>
          <w:sz w:val="24"/>
          <w:szCs w:val="24"/>
        </w:rPr>
        <w:t>o nawierzchni bitumicznej</w:t>
      </w:r>
    </w:p>
    <w:p w14:paraId="19578608" w14:textId="77777777" w:rsidR="00F44C3D" w:rsidRPr="000A6904" w:rsidRDefault="00F44C3D" w:rsidP="00F44C3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D974E" w14:textId="77777777" w:rsidR="00F44C3D" w:rsidRPr="000A6904" w:rsidRDefault="00F44C3D" w:rsidP="00F44C3D">
      <w:pPr>
        <w:numPr>
          <w:ilvl w:val="0"/>
          <w:numId w:val="20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A6904">
        <w:rPr>
          <w:rFonts w:ascii="Times New Roman" w:hAnsi="Times New Roman" w:cs="Times New Roman"/>
          <w:sz w:val="24"/>
          <w:szCs w:val="24"/>
        </w:rPr>
        <w:t>Istniejące podłoże</w:t>
      </w:r>
    </w:p>
    <w:p w14:paraId="7D62603A" w14:textId="77777777" w:rsidR="00F44C3D" w:rsidRPr="000A6904" w:rsidRDefault="00F44C3D" w:rsidP="00F44C3D">
      <w:pPr>
        <w:numPr>
          <w:ilvl w:val="0"/>
          <w:numId w:val="20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A6904">
        <w:rPr>
          <w:rFonts w:ascii="Times New Roman" w:hAnsi="Times New Roman" w:cs="Times New Roman"/>
          <w:sz w:val="24"/>
          <w:szCs w:val="24"/>
        </w:rPr>
        <w:lastRenderedPageBreak/>
        <w:t xml:space="preserve">Stabilizacja gruntu cementem </w:t>
      </w:r>
      <w:proofErr w:type="spellStart"/>
      <w:r w:rsidRPr="000A6904">
        <w:rPr>
          <w:rFonts w:ascii="Times New Roman" w:hAnsi="Times New Roman" w:cs="Times New Roman"/>
          <w:sz w:val="24"/>
          <w:szCs w:val="24"/>
        </w:rPr>
        <w:t>R</w:t>
      </w:r>
      <w:r w:rsidRPr="000A6904"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spellEnd"/>
      <w:r w:rsidRPr="000A690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A6904">
        <w:rPr>
          <w:rFonts w:ascii="Times New Roman" w:hAnsi="Times New Roman" w:cs="Times New Roman"/>
          <w:sz w:val="24"/>
          <w:szCs w:val="24"/>
        </w:rPr>
        <w:t>= 2,5MPa na głębokość 25cm</w:t>
      </w:r>
    </w:p>
    <w:p w14:paraId="4212898E" w14:textId="77777777" w:rsidR="00F44C3D" w:rsidRPr="000A6904" w:rsidRDefault="00F44C3D" w:rsidP="00F44C3D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A6904">
        <w:rPr>
          <w:rFonts w:ascii="Times New Roman" w:hAnsi="Times New Roman" w:cs="Times New Roman"/>
          <w:sz w:val="24"/>
          <w:szCs w:val="24"/>
        </w:rPr>
        <w:t>Podbudowa pomocnicza grubości 12cm z kruszywa łamanego 0/31,5mm stabilizowanego mechanicznie</w:t>
      </w:r>
    </w:p>
    <w:p w14:paraId="5C33E96C" w14:textId="77777777" w:rsidR="00F44C3D" w:rsidRPr="000A6904" w:rsidRDefault="00F44C3D" w:rsidP="00F44C3D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A6904">
        <w:rPr>
          <w:rFonts w:ascii="Times New Roman" w:hAnsi="Times New Roman" w:cs="Times New Roman"/>
          <w:sz w:val="24"/>
          <w:szCs w:val="24"/>
        </w:rPr>
        <w:t>Podbudowa zasadnicza grubości 8cm z kruszywa łamanego 0/63mm stabilizowanego mechanicznie</w:t>
      </w:r>
    </w:p>
    <w:p w14:paraId="4E8EB019" w14:textId="77777777" w:rsidR="00F44C3D" w:rsidRPr="000A6904" w:rsidRDefault="00F44C3D" w:rsidP="00F44C3D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A6904">
        <w:rPr>
          <w:rFonts w:ascii="Times New Roman" w:hAnsi="Times New Roman" w:cs="Times New Roman"/>
          <w:sz w:val="24"/>
          <w:szCs w:val="24"/>
        </w:rPr>
        <w:t xml:space="preserve">Warstwa wiążąca grubości 4cm z betonu asfaltowego AC 16W dla KR1-2 </w:t>
      </w:r>
      <w:r w:rsidRPr="000A6904">
        <w:rPr>
          <w:rFonts w:ascii="Times New Roman" w:hAnsi="Times New Roman" w:cs="Times New Roman"/>
          <w:sz w:val="24"/>
          <w:szCs w:val="24"/>
        </w:rPr>
        <w:br/>
        <w:t xml:space="preserve">     wytwarzanego i układanego na gorąco</w:t>
      </w:r>
    </w:p>
    <w:p w14:paraId="53067D15" w14:textId="77777777" w:rsidR="00F44C3D" w:rsidRPr="000A6904" w:rsidRDefault="00F44C3D" w:rsidP="00F44C3D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A6904">
        <w:rPr>
          <w:rFonts w:ascii="Times New Roman" w:hAnsi="Times New Roman" w:cs="Times New Roman"/>
          <w:sz w:val="24"/>
          <w:szCs w:val="24"/>
        </w:rPr>
        <w:t xml:space="preserve">Warstwa ścieralna grubości 3cm z betonu asfaltowego AC 16W dla KR1-2 </w:t>
      </w:r>
      <w:r w:rsidRPr="000A6904">
        <w:rPr>
          <w:rFonts w:ascii="Times New Roman" w:hAnsi="Times New Roman" w:cs="Times New Roman"/>
          <w:sz w:val="24"/>
          <w:szCs w:val="24"/>
        </w:rPr>
        <w:br/>
        <w:t xml:space="preserve">     wytwarzanego i układanego na gorąco</w:t>
      </w:r>
    </w:p>
    <w:p w14:paraId="3AF96BD7" w14:textId="77777777" w:rsidR="00F44C3D" w:rsidRPr="000A6904" w:rsidRDefault="00F44C3D" w:rsidP="00F44C3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0DAAEF73" w14:textId="75F88A29" w:rsidR="00F44C3D" w:rsidRPr="000A6904" w:rsidRDefault="000A6904" w:rsidP="00F44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44C3D" w:rsidRPr="000A6904">
        <w:rPr>
          <w:rFonts w:ascii="Times New Roman" w:hAnsi="Times New Roman" w:cs="Times New Roman"/>
          <w:b/>
          <w:sz w:val="24"/>
          <w:szCs w:val="24"/>
        </w:rPr>
        <w:t>.6. Konstrukcja poboczy gruntowych</w:t>
      </w:r>
    </w:p>
    <w:p w14:paraId="71B0C82B" w14:textId="77777777" w:rsidR="00F44C3D" w:rsidRPr="000A6904" w:rsidRDefault="00F44C3D" w:rsidP="00F44C3D">
      <w:pPr>
        <w:pStyle w:val="Listapunktowana"/>
        <w:numPr>
          <w:ilvl w:val="0"/>
          <w:numId w:val="0"/>
        </w:numPr>
      </w:pPr>
    </w:p>
    <w:p w14:paraId="25FC1F12" w14:textId="77777777" w:rsidR="00F44C3D" w:rsidRPr="000A6904" w:rsidRDefault="00F44C3D" w:rsidP="00F44C3D">
      <w:pPr>
        <w:numPr>
          <w:ilvl w:val="0"/>
          <w:numId w:val="19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A6904">
        <w:rPr>
          <w:rFonts w:ascii="Times New Roman" w:hAnsi="Times New Roman" w:cs="Times New Roman"/>
          <w:sz w:val="24"/>
          <w:szCs w:val="24"/>
        </w:rPr>
        <w:t>Istniejący grunt</w:t>
      </w:r>
    </w:p>
    <w:p w14:paraId="0A53ECCF" w14:textId="4438A1BB" w:rsidR="00F44C3D" w:rsidRDefault="00F44C3D" w:rsidP="00F44C3D">
      <w:pPr>
        <w:numPr>
          <w:ilvl w:val="0"/>
          <w:numId w:val="19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A6904">
        <w:rPr>
          <w:rFonts w:ascii="Times New Roman" w:hAnsi="Times New Roman" w:cs="Times New Roman"/>
          <w:sz w:val="24"/>
          <w:szCs w:val="24"/>
        </w:rPr>
        <w:t xml:space="preserve">Warstwa ziemi roślinnej grubości 15cm obsiana trawą </w:t>
      </w:r>
    </w:p>
    <w:p w14:paraId="30B20C57" w14:textId="77777777" w:rsidR="000A6904" w:rsidRPr="000A6904" w:rsidRDefault="000A6904" w:rsidP="000A690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50B07CFE" w14:textId="5B10CCB2" w:rsidR="00F44C3D" w:rsidRPr="000A6904" w:rsidRDefault="000A6904" w:rsidP="00F44C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44C3D" w:rsidRPr="000A690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0A6904">
        <w:rPr>
          <w:rFonts w:ascii="Times New Roman" w:hAnsi="Times New Roman" w:cs="Times New Roman"/>
          <w:b/>
          <w:sz w:val="24"/>
          <w:szCs w:val="24"/>
        </w:rPr>
        <w:t>rawężniki i oporniki</w:t>
      </w:r>
      <w:r w:rsidR="00F44C3D" w:rsidRPr="000A6904">
        <w:rPr>
          <w:rFonts w:ascii="Times New Roman" w:hAnsi="Times New Roman" w:cs="Times New Roman"/>
          <w:b/>
          <w:sz w:val="24"/>
          <w:szCs w:val="24"/>
        </w:rPr>
        <w:t>.</w:t>
      </w:r>
    </w:p>
    <w:p w14:paraId="1DB7F42B" w14:textId="77777777" w:rsidR="00F44C3D" w:rsidRPr="000A6904" w:rsidRDefault="00F44C3D" w:rsidP="00F44C3D">
      <w:pPr>
        <w:pStyle w:val="Akapitzlist"/>
        <w:numPr>
          <w:ilvl w:val="0"/>
          <w:numId w:val="19"/>
        </w:numPr>
        <w:tabs>
          <w:tab w:val="left" w:pos="709"/>
        </w:tabs>
        <w:spacing w:after="200" w:line="276" w:lineRule="auto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0A6904">
        <w:rPr>
          <w:rFonts w:ascii="Times New Roman" w:hAnsi="Times New Roman" w:cs="Times New Roman"/>
          <w:sz w:val="24"/>
          <w:szCs w:val="24"/>
        </w:rPr>
        <w:t xml:space="preserve">Krawężniki i obrzeża betonowe </w:t>
      </w:r>
      <w:proofErr w:type="spellStart"/>
      <w:r w:rsidRPr="000A6904">
        <w:rPr>
          <w:rFonts w:ascii="Times New Roman" w:hAnsi="Times New Roman" w:cs="Times New Roman"/>
          <w:sz w:val="24"/>
          <w:szCs w:val="24"/>
        </w:rPr>
        <w:t>wibroprasowane</w:t>
      </w:r>
      <w:proofErr w:type="spellEnd"/>
      <w:r w:rsidRPr="000A6904">
        <w:rPr>
          <w:rFonts w:ascii="Times New Roman" w:hAnsi="Times New Roman" w:cs="Times New Roman"/>
          <w:sz w:val="24"/>
          <w:szCs w:val="24"/>
        </w:rPr>
        <w:t xml:space="preserve"> klasy II ustawiane na podsypce grubości 5cm </w:t>
      </w:r>
      <w:proofErr w:type="spellStart"/>
      <w:r w:rsidRPr="000A6904">
        <w:rPr>
          <w:rFonts w:ascii="Times New Roman" w:hAnsi="Times New Roman" w:cs="Times New Roman"/>
          <w:sz w:val="24"/>
          <w:szCs w:val="24"/>
        </w:rPr>
        <w:t>cemantowo</w:t>
      </w:r>
      <w:proofErr w:type="spellEnd"/>
      <w:r w:rsidRPr="000A6904">
        <w:rPr>
          <w:rFonts w:ascii="Times New Roman" w:hAnsi="Times New Roman" w:cs="Times New Roman"/>
          <w:sz w:val="24"/>
          <w:szCs w:val="24"/>
        </w:rPr>
        <w:t xml:space="preserve">-piaskowej 1:4 i ławie z oporem z betonu C 12/15       </w:t>
      </w:r>
    </w:p>
    <w:p w14:paraId="2DD91EC7" w14:textId="77777777" w:rsidR="00AB0A57" w:rsidRPr="000A6904" w:rsidRDefault="00AB0A57" w:rsidP="001D3E5C">
      <w:pPr>
        <w:pStyle w:val="Akapitzlist"/>
        <w:tabs>
          <w:tab w:val="left" w:pos="284"/>
        </w:tabs>
        <w:spacing w:after="0" w:line="276" w:lineRule="auto"/>
        <w:ind w:left="420"/>
        <w:rPr>
          <w:rFonts w:ascii="Times New Roman" w:hAnsi="Times New Roman" w:cs="Times New Roman"/>
          <w:bCs/>
          <w:sz w:val="24"/>
          <w:szCs w:val="24"/>
        </w:rPr>
      </w:pPr>
    </w:p>
    <w:p w14:paraId="38B364BE" w14:textId="77777777" w:rsidR="00C00E39" w:rsidRPr="00F63E21" w:rsidRDefault="00C00E39" w:rsidP="00691A94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E22B322" w14:textId="77777777" w:rsidR="00893782" w:rsidRPr="00F63E21" w:rsidRDefault="00CF488F" w:rsidP="005C6BA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E21">
        <w:rPr>
          <w:rFonts w:ascii="Times New Roman" w:hAnsi="Times New Roman" w:cs="Times New Roman"/>
          <w:b/>
          <w:sz w:val="24"/>
          <w:szCs w:val="24"/>
        </w:rPr>
        <w:t>UWAGA!</w:t>
      </w:r>
    </w:p>
    <w:p w14:paraId="243F0F4C" w14:textId="189B0C6A" w:rsidR="00893782" w:rsidRPr="00F63E21" w:rsidRDefault="00893782" w:rsidP="0089378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E21">
        <w:rPr>
          <w:rFonts w:ascii="Times New Roman" w:hAnsi="Times New Roman" w:cs="Times New Roman"/>
          <w:sz w:val="24"/>
          <w:szCs w:val="24"/>
        </w:rPr>
        <w:t>Szczegółowy opis przedmiotu zamówienia or</w:t>
      </w:r>
      <w:r w:rsidR="00382D45">
        <w:rPr>
          <w:rFonts w:ascii="Times New Roman" w:hAnsi="Times New Roman" w:cs="Times New Roman"/>
          <w:sz w:val="24"/>
          <w:szCs w:val="24"/>
        </w:rPr>
        <w:t>az sposób jego realizacji opisuje</w:t>
      </w:r>
      <w:r w:rsidRPr="00F63E21">
        <w:rPr>
          <w:rFonts w:ascii="Times New Roman" w:hAnsi="Times New Roman" w:cs="Times New Roman"/>
          <w:sz w:val="24"/>
          <w:szCs w:val="24"/>
        </w:rPr>
        <w:t xml:space="preserve"> dokumentacja projektowa,  na którą składają się: </w:t>
      </w:r>
    </w:p>
    <w:p w14:paraId="223A9853" w14:textId="159A3AA7" w:rsidR="00893782" w:rsidRPr="00F63E21" w:rsidRDefault="00DB4E23" w:rsidP="00893782">
      <w:pPr>
        <w:pStyle w:val="Akapitzlist"/>
        <w:numPr>
          <w:ilvl w:val="1"/>
          <w:numId w:val="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3E21">
        <w:rPr>
          <w:rFonts w:ascii="Times New Roman" w:hAnsi="Times New Roman" w:cs="Times New Roman"/>
          <w:sz w:val="24"/>
          <w:szCs w:val="24"/>
        </w:rPr>
        <w:t xml:space="preserve">projekt </w:t>
      </w:r>
      <w:r w:rsidR="00382D45">
        <w:rPr>
          <w:rFonts w:ascii="Times New Roman" w:hAnsi="Times New Roman" w:cs="Times New Roman"/>
          <w:sz w:val="24"/>
          <w:szCs w:val="24"/>
        </w:rPr>
        <w:t xml:space="preserve">wykonawczy (projekt </w:t>
      </w:r>
      <w:r w:rsidR="001744CC" w:rsidRPr="00F63E21">
        <w:rPr>
          <w:rFonts w:ascii="Times New Roman" w:hAnsi="Times New Roman" w:cs="Times New Roman"/>
          <w:sz w:val="24"/>
          <w:szCs w:val="24"/>
        </w:rPr>
        <w:t>zagospodarowanie terenu</w:t>
      </w:r>
      <w:r w:rsidR="00AB0A57" w:rsidRPr="00F63E21">
        <w:rPr>
          <w:rFonts w:ascii="Times New Roman" w:hAnsi="Times New Roman" w:cs="Times New Roman"/>
          <w:sz w:val="24"/>
          <w:szCs w:val="24"/>
        </w:rPr>
        <w:t xml:space="preserve"> </w:t>
      </w:r>
      <w:r w:rsidR="00382D45">
        <w:rPr>
          <w:rFonts w:ascii="Times New Roman" w:hAnsi="Times New Roman" w:cs="Times New Roman"/>
          <w:sz w:val="24"/>
          <w:szCs w:val="24"/>
        </w:rPr>
        <w:t>część</w:t>
      </w:r>
      <w:r w:rsidR="00AB0A57" w:rsidRPr="00F63E21">
        <w:rPr>
          <w:rFonts w:ascii="Times New Roman" w:hAnsi="Times New Roman" w:cs="Times New Roman"/>
          <w:sz w:val="24"/>
          <w:szCs w:val="24"/>
        </w:rPr>
        <w:t xml:space="preserve"> opisow</w:t>
      </w:r>
      <w:r w:rsidR="00382D45">
        <w:rPr>
          <w:rFonts w:ascii="Times New Roman" w:hAnsi="Times New Roman" w:cs="Times New Roman"/>
          <w:sz w:val="24"/>
          <w:szCs w:val="24"/>
        </w:rPr>
        <w:t>a i rysunki</w:t>
      </w:r>
      <w:r w:rsidR="00FC2CF2">
        <w:rPr>
          <w:rFonts w:ascii="Times New Roman" w:hAnsi="Times New Roman" w:cs="Times New Roman"/>
          <w:sz w:val="24"/>
          <w:szCs w:val="24"/>
        </w:rPr>
        <w:t>,</w:t>
      </w:r>
      <w:r w:rsidR="00382D45" w:rsidRPr="00382D45">
        <w:rPr>
          <w:rFonts w:ascii="Times New Roman" w:hAnsi="Times New Roman" w:cs="Times New Roman"/>
          <w:sz w:val="24"/>
          <w:szCs w:val="24"/>
        </w:rPr>
        <w:t xml:space="preserve"> </w:t>
      </w:r>
      <w:r w:rsidR="00382D45">
        <w:rPr>
          <w:rFonts w:ascii="Times New Roman" w:hAnsi="Times New Roman" w:cs="Times New Roman"/>
          <w:sz w:val="24"/>
          <w:szCs w:val="24"/>
        </w:rPr>
        <w:t xml:space="preserve">projekt </w:t>
      </w:r>
      <w:r w:rsidR="00382D45" w:rsidRPr="00F63E21">
        <w:rPr>
          <w:rFonts w:ascii="Times New Roman" w:hAnsi="Times New Roman" w:cs="Times New Roman"/>
          <w:sz w:val="24"/>
          <w:szCs w:val="24"/>
        </w:rPr>
        <w:t>architektoniczno-budowlany,</w:t>
      </w:r>
      <w:r w:rsidR="00FC2CF2">
        <w:rPr>
          <w:rFonts w:ascii="Times New Roman" w:hAnsi="Times New Roman" w:cs="Times New Roman"/>
          <w:sz w:val="24"/>
          <w:szCs w:val="24"/>
        </w:rPr>
        <w:t xml:space="preserve"> informacja BIOZ</w:t>
      </w:r>
      <w:r w:rsidR="00382D45">
        <w:rPr>
          <w:rFonts w:ascii="Times New Roman" w:hAnsi="Times New Roman" w:cs="Times New Roman"/>
          <w:sz w:val="24"/>
          <w:szCs w:val="24"/>
        </w:rPr>
        <w:t>)</w:t>
      </w:r>
      <w:r w:rsidR="001744CC" w:rsidRPr="00F63E2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CF26718" w14:textId="77777777" w:rsidR="00893782" w:rsidRPr="00F63E21" w:rsidRDefault="00893782" w:rsidP="00893782">
      <w:pPr>
        <w:pStyle w:val="Akapitzlist"/>
        <w:numPr>
          <w:ilvl w:val="1"/>
          <w:numId w:val="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3E21">
        <w:rPr>
          <w:rFonts w:ascii="Times New Roman" w:hAnsi="Times New Roman" w:cs="Times New Roman"/>
          <w:sz w:val="24"/>
          <w:szCs w:val="24"/>
        </w:rPr>
        <w:t>specyfikacje techniczne wykonania i odbioru robót.</w:t>
      </w:r>
    </w:p>
    <w:p w14:paraId="3A69CD60" w14:textId="77777777" w:rsidR="00893782" w:rsidRPr="00F63E21" w:rsidRDefault="00893782" w:rsidP="008937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8A48F" w14:textId="77777777" w:rsidR="00893782" w:rsidRPr="00F63E21" w:rsidRDefault="00893782" w:rsidP="0089378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E21">
        <w:rPr>
          <w:rFonts w:ascii="Times New Roman" w:hAnsi="Times New Roman" w:cs="Times New Roman"/>
          <w:sz w:val="24"/>
          <w:szCs w:val="24"/>
        </w:rPr>
        <w:t>Załączone przedmiary robót mają charakter pomocniczy. Szczegółowy zakres robót wynika z dokumentacji projektowej, specyfikacji technicznych wykonania i odbioru robót i opisu przedmiotu zamówienia. Za prawidłową wycenę robót, uwzględniającą faktyczny ich zakres opisany w ww. dokumentacji  odpowiada Wykonawca.</w:t>
      </w:r>
    </w:p>
    <w:p w14:paraId="68CDBCC4" w14:textId="77777777" w:rsidR="00893782" w:rsidRPr="00F63E21" w:rsidRDefault="00893782" w:rsidP="008937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F9B99" w14:textId="478FFD3E" w:rsidR="00893782" w:rsidRPr="00F63E21" w:rsidRDefault="00893782" w:rsidP="0089378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E21">
        <w:rPr>
          <w:rFonts w:ascii="Times New Roman" w:hAnsi="Times New Roman" w:cs="Times New Roman"/>
          <w:sz w:val="24"/>
          <w:szCs w:val="24"/>
        </w:rPr>
        <w:t>Wykonawca, z chwilą przejęcia placu budowy, staje się posiadaczem i wytwórcą odpadów, z którymi ma obowiązek postępować zgodnie z obowiązującymi przepisami: ustawy z dnia 14 grudnia 20</w:t>
      </w:r>
      <w:r w:rsidR="00382D45">
        <w:rPr>
          <w:rFonts w:ascii="Times New Roman" w:hAnsi="Times New Roman" w:cs="Times New Roman"/>
          <w:sz w:val="24"/>
          <w:szCs w:val="24"/>
        </w:rPr>
        <w:t>12 r.  o odpadach (Dz. U. 2020.797 t. j. ze zm.</w:t>
      </w:r>
      <w:r w:rsidRPr="00F63E21">
        <w:rPr>
          <w:rFonts w:ascii="Times New Roman" w:hAnsi="Times New Roman" w:cs="Times New Roman"/>
          <w:sz w:val="24"/>
          <w:szCs w:val="24"/>
        </w:rPr>
        <w:t>) oraz ustawy z dnia 27 kwietnia 2001 r. Pra</w:t>
      </w:r>
      <w:r w:rsidR="00382D45">
        <w:rPr>
          <w:rFonts w:ascii="Times New Roman" w:hAnsi="Times New Roman" w:cs="Times New Roman"/>
          <w:sz w:val="24"/>
          <w:szCs w:val="24"/>
        </w:rPr>
        <w:t>wo ochrony środowiska (Dz. U. 2020.1219 t. j.</w:t>
      </w:r>
      <w:r w:rsidRPr="00F63E21">
        <w:rPr>
          <w:rFonts w:ascii="Times New Roman" w:hAnsi="Times New Roman" w:cs="Times New Roman"/>
          <w:sz w:val="24"/>
          <w:szCs w:val="24"/>
        </w:rPr>
        <w:t>).</w:t>
      </w:r>
    </w:p>
    <w:p w14:paraId="329101BE" w14:textId="77777777" w:rsidR="00893782" w:rsidRPr="00F63E21" w:rsidRDefault="00893782" w:rsidP="008937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CA299" w14:textId="77777777" w:rsidR="00893782" w:rsidRPr="00F63E21" w:rsidRDefault="00893782" w:rsidP="0089378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E21">
        <w:rPr>
          <w:rFonts w:ascii="Times New Roman" w:hAnsi="Times New Roman" w:cs="Times New Roman"/>
          <w:sz w:val="24"/>
          <w:szCs w:val="24"/>
        </w:rPr>
        <w:t>W wycenie robót należy uwzględnić wszystkie koszty niezbędne do poniesienia dla prawidłowej realizacji inwestycji.</w:t>
      </w:r>
    </w:p>
    <w:p w14:paraId="0AF2DCA9" w14:textId="77777777" w:rsidR="003F58F8" w:rsidRDefault="003F58F8" w:rsidP="003F58F8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E834AC" w14:textId="77777777" w:rsidR="003F58F8" w:rsidRDefault="00893782" w:rsidP="003F58F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E21">
        <w:rPr>
          <w:rFonts w:ascii="Times New Roman" w:hAnsi="Times New Roman" w:cs="Times New Roman"/>
          <w:sz w:val="24"/>
          <w:szCs w:val="24"/>
        </w:rPr>
        <w:t xml:space="preserve">Materiał nie nadający się do wykorzystania (odpad z procesu budowlanego) należy wywieźć na wysypisko odpadów lub inne miejsce </w:t>
      </w:r>
      <w:r w:rsidR="001744CC" w:rsidRPr="00F63E21">
        <w:rPr>
          <w:rFonts w:ascii="Times New Roman" w:hAnsi="Times New Roman" w:cs="Times New Roman"/>
          <w:sz w:val="24"/>
          <w:szCs w:val="24"/>
        </w:rPr>
        <w:t xml:space="preserve">właściwe </w:t>
      </w:r>
      <w:r w:rsidRPr="00F63E21">
        <w:rPr>
          <w:rFonts w:ascii="Times New Roman" w:hAnsi="Times New Roman" w:cs="Times New Roman"/>
          <w:sz w:val="24"/>
          <w:szCs w:val="24"/>
        </w:rPr>
        <w:t>na składowanie odpadów. Gospodarkę odpadami prowadzić należy zgodnie z ustawą o odpadach z dn</w:t>
      </w:r>
      <w:r w:rsidR="00382D45">
        <w:rPr>
          <w:rFonts w:ascii="Times New Roman" w:hAnsi="Times New Roman" w:cs="Times New Roman"/>
          <w:sz w:val="24"/>
          <w:szCs w:val="24"/>
        </w:rPr>
        <w:t>ia 14 grudnia 2012 r. (Dz. U. 2020.797 t. j</w:t>
      </w:r>
      <w:r w:rsidRPr="00F63E21">
        <w:rPr>
          <w:rFonts w:ascii="Times New Roman" w:hAnsi="Times New Roman" w:cs="Times New Roman"/>
          <w:sz w:val="24"/>
          <w:szCs w:val="24"/>
        </w:rPr>
        <w:t xml:space="preserve">. </w:t>
      </w:r>
      <w:r w:rsidR="00382D45">
        <w:rPr>
          <w:rFonts w:ascii="Times New Roman" w:hAnsi="Times New Roman" w:cs="Times New Roman"/>
          <w:sz w:val="24"/>
          <w:szCs w:val="24"/>
        </w:rPr>
        <w:t xml:space="preserve">ze </w:t>
      </w:r>
      <w:r w:rsidRPr="00F63E21">
        <w:rPr>
          <w:rFonts w:ascii="Times New Roman" w:hAnsi="Times New Roman" w:cs="Times New Roman"/>
          <w:sz w:val="24"/>
          <w:szCs w:val="24"/>
        </w:rPr>
        <w:t xml:space="preserve">zm.). Dokumenty stwierdzające składowanie odpadów są wymaganymi dokumentami odbiorowymi. </w:t>
      </w:r>
    </w:p>
    <w:p w14:paraId="54A54337" w14:textId="77777777" w:rsidR="003F58F8" w:rsidRPr="003F58F8" w:rsidRDefault="003F58F8" w:rsidP="003F58F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17CC0DB" w14:textId="2B396A06" w:rsidR="00893782" w:rsidRPr="003F58F8" w:rsidRDefault="00893782" w:rsidP="003F58F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8F8">
        <w:rPr>
          <w:rFonts w:ascii="Times New Roman" w:hAnsi="Times New Roman" w:cs="Times New Roman"/>
          <w:sz w:val="24"/>
          <w:szCs w:val="24"/>
        </w:rPr>
        <w:t>Wszędzie, gdzie w dokumentacji opisującej przedmiot zamówienia (dokumentacja projektowa, specyfikacje techniczne wykonania i odbioru robót budowlanych, przedmiary) wystąpią nazwy materiałów, znaki towarowe, patenty, pochodzenie lub inne szczegółowe dane – Zamawiający dopuszcza rozwiązania równoważne opisanym oraz użycie innych materiałów równoważnych ze wskazanymi – zgodnie z art. 30 ust. 4 ustawy Prawo zamówień publicznych (po uzyskaniu zgody Zamawiającego).</w:t>
      </w:r>
    </w:p>
    <w:p w14:paraId="1A4A8F32" w14:textId="77777777" w:rsidR="00893782" w:rsidRPr="00F63E21" w:rsidRDefault="00893782" w:rsidP="008937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4289D" w14:textId="77777777" w:rsidR="00893782" w:rsidRPr="00F63E21" w:rsidRDefault="00893782" w:rsidP="008937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E21">
        <w:rPr>
          <w:rFonts w:ascii="Times New Roman" w:hAnsi="Times New Roman" w:cs="Times New Roman"/>
          <w:sz w:val="24"/>
          <w:szCs w:val="24"/>
        </w:rPr>
        <w:t>DODATKOWE WYMAGANIA ZAMAWIAJĄCEGO</w:t>
      </w:r>
    </w:p>
    <w:p w14:paraId="5276D265" w14:textId="77777777" w:rsidR="00893782" w:rsidRPr="00F63E21" w:rsidRDefault="00893782" w:rsidP="008937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251D8" w14:textId="306D41E4" w:rsidR="00893782" w:rsidRPr="00F63E21" w:rsidRDefault="00893782" w:rsidP="0089378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E21">
        <w:rPr>
          <w:rFonts w:ascii="Times New Roman" w:hAnsi="Times New Roman" w:cs="Times New Roman"/>
          <w:sz w:val="24"/>
          <w:szCs w:val="24"/>
        </w:rPr>
        <w:t>Wszelkie materiały oraz urządzenia niezbędne do realizacji przedmiotu zamówienia dostarcza Wykonawca. Materiały te muszą spełniać wymogi obowiązujących przepisów oraz być dopuszczone do stosowania w budownictwie zgodnie z obowiązującymi przepisami. Wszystkie materiały uzyskane w wyniku realizacji zadania należą do Zamawiającego</w:t>
      </w:r>
      <w:r w:rsidR="00382D45">
        <w:rPr>
          <w:rFonts w:ascii="Times New Roman" w:hAnsi="Times New Roman" w:cs="Times New Roman"/>
          <w:sz w:val="24"/>
          <w:szCs w:val="24"/>
        </w:rPr>
        <w:t>.</w:t>
      </w:r>
    </w:p>
    <w:p w14:paraId="43BAAD8D" w14:textId="77777777" w:rsidR="00893782" w:rsidRPr="00F63E21" w:rsidRDefault="00893782" w:rsidP="008937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24C1E" w14:textId="29008454" w:rsidR="001D40CA" w:rsidRPr="00F63E21" w:rsidRDefault="00893782" w:rsidP="001D40C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E21">
        <w:rPr>
          <w:rFonts w:ascii="Times New Roman" w:hAnsi="Times New Roman" w:cs="Times New Roman"/>
          <w:sz w:val="24"/>
          <w:szCs w:val="24"/>
        </w:rPr>
        <w:t>Zamawiający wymaga, aby Wykonawca lub Podwykonawca w czasie realizacji zamówienia zatrudniał na podstawie umowy o pracę w rozumieniu przepisów ustawy z dnia 26 czerwca 1974 r. – Kodeks pracy (Dz. U. z 20</w:t>
      </w:r>
      <w:r w:rsidR="00DB4E23" w:rsidRPr="00F63E21">
        <w:rPr>
          <w:rFonts w:ascii="Times New Roman" w:hAnsi="Times New Roman" w:cs="Times New Roman"/>
          <w:sz w:val="24"/>
          <w:szCs w:val="24"/>
        </w:rPr>
        <w:t>20</w:t>
      </w:r>
      <w:r w:rsidRPr="00F63E2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DB4E23" w:rsidRPr="00F63E21">
        <w:rPr>
          <w:rFonts w:ascii="Times New Roman" w:hAnsi="Times New Roman" w:cs="Times New Roman"/>
          <w:sz w:val="24"/>
          <w:szCs w:val="24"/>
        </w:rPr>
        <w:t>1320</w:t>
      </w:r>
      <w:r w:rsidRPr="00F63E2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F63E2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63E21">
        <w:rPr>
          <w:rFonts w:ascii="Times New Roman" w:hAnsi="Times New Roman" w:cs="Times New Roman"/>
          <w:sz w:val="24"/>
          <w:szCs w:val="24"/>
        </w:rPr>
        <w:t>. z</w:t>
      </w:r>
      <w:r w:rsidR="00382D45">
        <w:rPr>
          <w:rFonts w:ascii="Times New Roman" w:hAnsi="Times New Roman" w:cs="Times New Roman"/>
          <w:sz w:val="24"/>
          <w:szCs w:val="24"/>
        </w:rPr>
        <w:t>m.) osoby wykonujące</w:t>
      </w:r>
      <w:r w:rsidRPr="00F63E21">
        <w:rPr>
          <w:rFonts w:ascii="Times New Roman" w:hAnsi="Times New Roman" w:cs="Times New Roman"/>
          <w:sz w:val="24"/>
          <w:szCs w:val="24"/>
        </w:rPr>
        <w:t xml:space="preserve"> czynnoś</w:t>
      </w:r>
      <w:r w:rsidR="00382D45">
        <w:rPr>
          <w:rFonts w:ascii="Times New Roman" w:hAnsi="Times New Roman" w:cs="Times New Roman"/>
          <w:sz w:val="24"/>
          <w:szCs w:val="24"/>
        </w:rPr>
        <w:t xml:space="preserve">ci </w:t>
      </w:r>
      <w:r w:rsidRPr="00F63E21">
        <w:rPr>
          <w:rFonts w:ascii="Times New Roman" w:hAnsi="Times New Roman" w:cs="Times New Roman"/>
          <w:sz w:val="24"/>
          <w:szCs w:val="24"/>
        </w:rPr>
        <w:t xml:space="preserve"> w czasie realizacji przedmiotu zamówienia tj.:</w:t>
      </w:r>
    </w:p>
    <w:p w14:paraId="1233B501" w14:textId="77777777" w:rsidR="001D40CA" w:rsidRPr="00F63E21" w:rsidRDefault="001D40CA" w:rsidP="001D40C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63E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- wykonanie robót przygotowawczych, rozbiórkowych i wykończeniowych,</w:t>
      </w:r>
    </w:p>
    <w:p w14:paraId="64B39BD0" w14:textId="77777777" w:rsidR="001D40CA" w:rsidRPr="00F63E21" w:rsidRDefault="001D40CA" w:rsidP="001D40C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63E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- wykonanie robót ziemnych,</w:t>
      </w:r>
    </w:p>
    <w:p w14:paraId="52BADE5A" w14:textId="1BFAA9D9" w:rsidR="001D40CA" w:rsidRPr="00F63E21" w:rsidRDefault="001D40CA" w:rsidP="001D40CA">
      <w:pPr>
        <w:spacing w:after="0" w:line="276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E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- wykonanie nawierzchni</w:t>
      </w:r>
      <w:r w:rsidR="00F63E21" w:rsidRPr="00F63E2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16B777A8" w14:textId="77777777" w:rsidR="00893782" w:rsidRPr="00F63E21" w:rsidRDefault="00893782" w:rsidP="008937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62CBE" w14:textId="77777777" w:rsidR="00C00E39" w:rsidRPr="00F63E21" w:rsidRDefault="00C00E39">
      <w:pPr>
        <w:rPr>
          <w:rFonts w:ascii="Times New Roman" w:hAnsi="Times New Roman" w:cs="Times New Roman"/>
          <w:sz w:val="24"/>
          <w:szCs w:val="24"/>
        </w:rPr>
      </w:pPr>
    </w:p>
    <w:sectPr w:rsidR="00C00E39" w:rsidRPr="00F6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6FA1C2C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25364AC9"/>
    <w:multiLevelType w:val="hybridMultilevel"/>
    <w:tmpl w:val="A0042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51113"/>
    <w:multiLevelType w:val="hybridMultilevel"/>
    <w:tmpl w:val="33C807D0"/>
    <w:lvl w:ilvl="0" w:tplc="3C5AA9A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2481F"/>
    <w:multiLevelType w:val="hybridMultilevel"/>
    <w:tmpl w:val="BA24A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703A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E946502"/>
    <w:multiLevelType w:val="hybridMultilevel"/>
    <w:tmpl w:val="B964B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D787E"/>
    <w:multiLevelType w:val="hybridMultilevel"/>
    <w:tmpl w:val="98184BB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42F866A0"/>
    <w:multiLevelType w:val="hybridMultilevel"/>
    <w:tmpl w:val="FBDA9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F1F64"/>
    <w:multiLevelType w:val="hybridMultilevel"/>
    <w:tmpl w:val="6A1EA062"/>
    <w:lvl w:ilvl="0" w:tplc="0415000B">
      <w:start w:val="1"/>
      <w:numFmt w:val="bullet"/>
      <w:lvlText w:val=""/>
      <w:lvlJc w:val="left"/>
      <w:pPr>
        <w:ind w:left="114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9">
    <w:nsid w:val="457320A7"/>
    <w:multiLevelType w:val="hybridMultilevel"/>
    <w:tmpl w:val="7C707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B1AB5"/>
    <w:multiLevelType w:val="hybridMultilevel"/>
    <w:tmpl w:val="DE981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A4ABF"/>
    <w:multiLevelType w:val="hybridMultilevel"/>
    <w:tmpl w:val="19DC625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5B64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D22226A"/>
    <w:multiLevelType w:val="multilevel"/>
    <w:tmpl w:val="499425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65D41AA"/>
    <w:multiLevelType w:val="hybridMultilevel"/>
    <w:tmpl w:val="4330D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8C18D1"/>
    <w:multiLevelType w:val="hybridMultilevel"/>
    <w:tmpl w:val="11148102"/>
    <w:lvl w:ilvl="0" w:tplc="0415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3C355DC"/>
    <w:multiLevelType w:val="multilevel"/>
    <w:tmpl w:val="499425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0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  <w:num w:numId="11">
    <w:abstractNumId w:val="16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54"/>
          </w:tabs>
          <w:ind w:left="907" w:hanging="45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07"/>
          </w:tabs>
          <w:ind w:left="1361" w:hanging="45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361"/>
          </w:tabs>
          <w:ind w:left="1701" w:hanging="34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041" w:hanging="3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2">
    <w:abstractNumId w:val="16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54"/>
          </w:tabs>
          <w:ind w:left="907" w:hanging="45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07"/>
          </w:tabs>
          <w:ind w:left="1361" w:hanging="45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361"/>
          </w:tabs>
          <w:ind w:left="1814" w:hanging="45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68" w:hanging="45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3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54"/>
          </w:tabs>
          <w:ind w:left="851" w:hanging="42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07"/>
          </w:tabs>
          <w:ind w:left="1276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361"/>
          </w:tabs>
          <w:ind w:left="1843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410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4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54"/>
          </w:tabs>
          <w:ind w:left="992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92"/>
          </w:tabs>
          <w:ind w:left="1701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01"/>
          </w:tabs>
          <w:ind w:left="2552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260" w:hanging="7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5">
    <w:abstractNumId w:val="15"/>
  </w:num>
  <w:num w:numId="16">
    <w:abstractNumId w:val="12"/>
  </w:num>
  <w:num w:numId="17">
    <w:abstractNumId w:val="13"/>
  </w:num>
  <w:num w:numId="18">
    <w:abstractNumId w:val="11"/>
  </w:num>
  <w:num w:numId="19">
    <w:abstractNumId w:val="8"/>
  </w:num>
  <w:num w:numId="20">
    <w:abstractNumId w:val="6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BD"/>
    <w:rsid w:val="0005271F"/>
    <w:rsid w:val="000A6904"/>
    <w:rsid w:val="0012198D"/>
    <w:rsid w:val="00124ECD"/>
    <w:rsid w:val="001333E2"/>
    <w:rsid w:val="00160231"/>
    <w:rsid w:val="001646FD"/>
    <w:rsid w:val="001744CC"/>
    <w:rsid w:val="001D3E5C"/>
    <w:rsid w:val="001D40CA"/>
    <w:rsid w:val="001F5FEF"/>
    <w:rsid w:val="00212766"/>
    <w:rsid w:val="00291DCB"/>
    <w:rsid w:val="00382D45"/>
    <w:rsid w:val="0039678F"/>
    <w:rsid w:val="003C66FA"/>
    <w:rsid w:val="003E0615"/>
    <w:rsid w:val="003F58F8"/>
    <w:rsid w:val="003F70AF"/>
    <w:rsid w:val="00412806"/>
    <w:rsid w:val="00485E5F"/>
    <w:rsid w:val="00493595"/>
    <w:rsid w:val="004A6505"/>
    <w:rsid w:val="00533A64"/>
    <w:rsid w:val="00556A00"/>
    <w:rsid w:val="005C6BA7"/>
    <w:rsid w:val="005D5B05"/>
    <w:rsid w:val="00610825"/>
    <w:rsid w:val="00661FF8"/>
    <w:rsid w:val="00671454"/>
    <w:rsid w:val="00671D52"/>
    <w:rsid w:val="00691A94"/>
    <w:rsid w:val="006A5F21"/>
    <w:rsid w:val="006D0CC0"/>
    <w:rsid w:val="006D7E8D"/>
    <w:rsid w:val="007D7538"/>
    <w:rsid w:val="008256DC"/>
    <w:rsid w:val="00851724"/>
    <w:rsid w:val="00893782"/>
    <w:rsid w:val="008D3719"/>
    <w:rsid w:val="00952832"/>
    <w:rsid w:val="009B13B1"/>
    <w:rsid w:val="009F3780"/>
    <w:rsid w:val="00A04B8B"/>
    <w:rsid w:val="00A21C3F"/>
    <w:rsid w:val="00A529AC"/>
    <w:rsid w:val="00A83ACE"/>
    <w:rsid w:val="00AB0A57"/>
    <w:rsid w:val="00B13492"/>
    <w:rsid w:val="00B97E2D"/>
    <w:rsid w:val="00BD42D8"/>
    <w:rsid w:val="00BF487E"/>
    <w:rsid w:val="00C00E39"/>
    <w:rsid w:val="00C104AB"/>
    <w:rsid w:val="00C5174A"/>
    <w:rsid w:val="00C85076"/>
    <w:rsid w:val="00C85318"/>
    <w:rsid w:val="00CA313A"/>
    <w:rsid w:val="00CD5C94"/>
    <w:rsid w:val="00CE0584"/>
    <w:rsid w:val="00CF488F"/>
    <w:rsid w:val="00D166BB"/>
    <w:rsid w:val="00D65A29"/>
    <w:rsid w:val="00DA60AF"/>
    <w:rsid w:val="00DB4E23"/>
    <w:rsid w:val="00DD5312"/>
    <w:rsid w:val="00DE66C5"/>
    <w:rsid w:val="00E36B8B"/>
    <w:rsid w:val="00E553BE"/>
    <w:rsid w:val="00E60A4C"/>
    <w:rsid w:val="00EC0278"/>
    <w:rsid w:val="00ED2C7C"/>
    <w:rsid w:val="00ED50F0"/>
    <w:rsid w:val="00F14DBD"/>
    <w:rsid w:val="00F44C3D"/>
    <w:rsid w:val="00F61496"/>
    <w:rsid w:val="00F63E21"/>
    <w:rsid w:val="00F916E6"/>
    <w:rsid w:val="00FA0E4D"/>
    <w:rsid w:val="00FC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4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1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6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BA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B13B1"/>
    <w:rPr>
      <w:b/>
      <w:bCs/>
    </w:rPr>
  </w:style>
  <w:style w:type="paragraph" w:customStyle="1" w:styleId="StylTekstpodstawowywcity11ptKursywaPierwszywiersz0">
    <w:name w:val="Styl Tekst podstawowy wcięty + 11 pt Kursywa Pierwszy wiersz:  0..."/>
    <w:basedOn w:val="Tekstpodstawowywcity"/>
    <w:rsid w:val="00CD5C94"/>
    <w:pPr>
      <w:spacing w:after="0" w:line="240" w:lineRule="auto"/>
      <w:ind w:left="741" w:firstLine="252"/>
    </w:pPr>
    <w:rPr>
      <w:rFonts w:ascii="Times New Roman" w:eastAsia="Times New Roman" w:hAnsi="Times New Roman" w:cs="Times New Roman"/>
      <w:i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D5C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D5C94"/>
  </w:style>
  <w:style w:type="paragraph" w:styleId="Stopka">
    <w:name w:val="footer"/>
    <w:basedOn w:val="Normalny"/>
    <w:link w:val="StopkaZnak"/>
    <w:uiPriority w:val="99"/>
    <w:unhideWhenUsed/>
    <w:rsid w:val="00CD5C94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D5C94"/>
    <w:rPr>
      <w:rFonts w:eastAsiaTheme="minorEastAsia"/>
      <w:lang w:eastAsia="pl-PL"/>
    </w:rPr>
  </w:style>
  <w:style w:type="paragraph" w:styleId="Listapunktowana">
    <w:name w:val="List Bullet"/>
    <w:basedOn w:val="Normalny"/>
    <w:rsid w:val="00AB0A57"/>
    <w:pPr>
      <w:numPr>
        <w:numId w:val="21"/>
      </w:numPr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1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6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BA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B13B1"/>
    <w:rPr>
      <w:b/>
      <w:bCs/>
    </w:rPr>
  </w:style>
  <w:style w:type="paragraph" w:customStyle="1" w:styleId="StylTekstpodstawowywcity11ptKursywaPierwszywiersz0">
    <w:name w:val="Styl Tekst podstawowy wcięty + 11 pt Kursywa Pierwszy wiersz:  0..."/>
    <w:basedOn w:val="Tekstpodstawowywcity"/>
    <w:rsid w:val="00CD5C94"/>
    <w:pPr>
      <w:spacing w:after="0" w:line="240" w:lineRule="auto"/>
      <w:ind w:left="741" w:firstLine="252"/>
    </w:pPr>
    <w:rPr>
      <w:rFonts w:ascii="Times New Roman" w:eastAsia="Times New Roman" w:hAnsi="Times New Roman" w:cs="Times New Roman"/>
      <w:i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D5C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D5C94"/>
  </w:style>
  <w:style w:type="paragraph" w:styleId="Stopka">
    <w:name w:val="footer"/>
    <w:basedOn w:val="Normalny"/>
    <w:link w:val="StopkaZnak"/>
    <w:uiPriority w:val="99"/>
    <w:unhideWhenUsed/>
    <w:rsid w:val="00CD5C94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D5C94"/>
    <w:rPr>
      <w:rFonts w:eastAsiaTheme="minorEastAsia"/>
      <w:lang w:eastAsia="pl-PL"/>
    </w:rPr>
  </w:style>
  <w:style w:type="paragraph" w:styleId="Listapunktowana">
    <w:name w:val="List Bullet"/>
    <w:basedOn w:val="Normalny"/>
    <w:rsid w:val="00AB0A57"/>
    <w:pPr>
      <w:numPr>
        <w:numId w:val="21"/>
      </w:numPr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1063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Trzcionka</dc:creator>
  <cp:lastModifiedBy>Beata</cp:lastModifiedBy>
  <cp:revision>8</cp:revision>
  <cp:lastPrinted>2020-08-28T12:09:00Z</cp:lastPrinted>
  <dcterms:created xsi:type="dcterms:W3CDTF">2020-08-27T12:46:00Z</dcterms:created>
  <dcterms:modified xsi:type="dcterms:W3CDTF">2020-08-28T12:14:00Z</dcterms:modified>
</cp:coreProperties>
</file>